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DBC" w:rsidRDefault="00E72DBC" w:rsidP="00E516E2">
      <w:pPr>
        <w:pStyle w:val="a3"/>
        <w:ind w:left="567" w:firstLine="709"/>
        <w:jc w:val="center"/>
        <w:rPr>
          <w:b/>
          <w:bCs/>
          <w:sz w:val="22"/>
          <w:szCs w:val="22"/>
        </w:rPr>
      </w:pPr>
    </w:p>
    <w:p w:rsidR="00E72DBC" w:rsidRDefault="00E72DBC" w:rsidP="00E516E2">
      <w:pPr>
        <w:pStyle w:val="a3"/>
        <w:ind w:left="567" w:firstLine="709"/>
        <w:jc w:val="center"/>
        <w:rPr>
          <w:b/>
          <w:bCs/>
          <w:sz w:val="22"/>
          <w:szCs w:val="22"/>
        </w:rPr>
      </w:pPr>
    </w:p>
    <w:p w:rsidR="00E516E2" w:rsidRPr="00E72DBC" w:rsidRDefault="00E516E2" w:rsidP="00E516E2">
      <w:pPr>
        <w:pStyle w:val="a3"/>
        <w:ind w:left="567" w:firstLine="709"/>
        <w:jc w:val="center"/>
        <w:rPr>
          <w:b/>
          <w:bCs/>
          <w:color w:val="000000" w:themeColor="text1"/>
          <w:sz w:val="22"/>
          <w:szCs w:val="22"/>
        </w:rPr>
      </w:pPr>
      <w:r w:rsidRPr="00E72DBC">
        <w:rPr>
          <w:b/>
          <w:bCs/>
          <w:color w:val="000000" w:themeColor="text1"/>
          <w:sz w:val="22"/>
          <w:szCs w:val="22"/>
        </w:rPr>
        <w:t xml:space="preserve">Проект договора </w:t>
      </w:r>
    </w:p>
    <w:p w:rsidR="00E516E2" w:rsidRPr="00E72DBC" w:rsidRDefault="00E516E2" w:rsidP="00E516E2">
      <w:pPr>
        <w:pStyle w:val="a3"/>
        <w:ind w:left="567" w:firstLine="709"/>
        <w:jc w:val="center"/>
        <w:rPr>
          <w:b/>
          <w:bCs/>
          <w:color w:val="000000" w:themeColor="text1"/>
          <w:sz w:val="22"/>
          <w:szCs w:val="22"/>
        </w:rPr>
      </w:pPr>
      <w:r w:rsidRPr="00E72DBC">
        <w:rPr>
          <w:b/>
          <w:bCs/>
          <w:color w:val="000000" w:themeColor="text1"/>
          <w:sz w:val="22"/>
          <w:szCs w:val="22"/>
        </w:rPr>
        <w:t xml:space="preserve">купли-продажи имущества </w:t>
      </w:r>
    </w:p>
    <w:p w:rsidR="00E516E2" w:rsidRPr="00E72DBC" w:rsidRDefault="00E516E2" w:rsidP="00E516E2">
      <w:pPr>
        <w:pStyle w:val="a3"/>
        <w:ind w:left="567"/>
        <w:jc w:val="left"/>
        <w:rPr>
          <w:bCs/>
          <w:color w:val="000000" w:themeColor="text1"/>
          <w:sz w:val="22"/>
          <w:szCs w:val="22"/>
        </w:rPr>
      </w:pPr>
    </w:p>
    <w:p w:rsidR="00E516E2" w:rsidRPr="00E72DBC" w:rsidRDefault="00E516E2" w:rsidP="00E516E2">
      <w:pPr>
        <w:pStyle w:val="a3"/>
        <w:ind w:left="567"/>
        <w:jc w:val="left"/>
        <w:rPr>
          <w:color w:val="000000" w:themeColor="text1"/>
          <w:sz w:val="22"/>
          <w:szCs w:val="22"/>
        </w:rPr>
      </w:pPr>
      <w:r w:rsidRPr="00E72DBC">
        <w:rPr>
          <w:bCs/>
          <w:color w:val="000000" w:themeColor="text1"/>
          <w:sz w:val="22"/>
          <w:szCs w:val="22"/>
        </w:rPr>
        <w:t>г. Воронеж</w:t>
      </w:r>
      <w:r w:rsidRPr="00E72DBC">
        <w:rPr>
          <w:color w:val="000000" w:themeColor="text1"/>
          <w:sz w:val="22"/>
          <w:szCs w:val="22"/>
        </w:rPr>
        <w:t xml:space="preserve">                                                                                                                           __  __________ 201</w:t>
      </w:r>
      <w:r w:rsidR="002C2AED" w:rsidRPr="00E72DBC">
        <w:rPr>
          <w:color w:val="000000" w:themeColor="text1"/>
          <w:sz w:val="22"/>
          <w:szCs w:val="22"/>
        </w:rPr>
        <w:t>6</w:t>
      </w:r>
      <w:r w:rsidRPr="00E72DBC">
        <w:rPr>
          <w:color w:val="000000" w:themeColor="text1"/>
          <w:sz w:val="22"/>
          <w:szCs w:val="22"/>
        </w:rPr>
        <w:t>г.</w:t>
      </w:r>
    </w:p>
    <w:p w:rsidR="00E516E2" w:rsidRPr="00E72DBC" w:rsidRDefault="00E516E2" w:rsidP="00E516E2">
      <w:pPr>
        <w:pStyle w:val="a3"/>
        <w:ind w:left="567" w:firstLine="709"/>
        <w:rPr>
          <w:color w:val="000000" w:themeColor="text1"/>
          <w:sz w:val="22"/>
          <w:szCs w:val="22"/>
        </w:rPr>
      </w:pPr>
    </w:p>
    <w:p w:rsidR="00E516E2" w:rsidRPr="00E72DBC" w:rsidRDefault="00E72DBC" w:rsidP="00E516E2">
      <w:pPr>
        <w:pStyle w:val="a3"/>
        <w:ind w:left="567" w:firstLine="709"/>
        <w:rPr>
          <w:color w:val="000000" w:themeColor="text1"/>
          <w:sz w:val="22"/>
          <w:szCs w:val="22"/>
        </w:rPr>
      </w:pPr>
      <w:r w:rsidRPr="00E72DBC">
        <w:rPr>
          <w:color w:val="000000" w:themeColor="text1"/>
          <w:sz w:val="22"/>
          <w:szCs w:val="22"/>
        </w:rPr>
        <w:t>ЗАО «Максима-Стиль»</w:t>
      </w:r>
      <w:r w:rsidR="00E516E2" w:rsidRPr="00E72DBC">
        <w:rPr>
          <w:color w:val="000000" w:themeColor="text1"/>
          <w:sz w:val="22"/>
          <w:szCs w:val="22"/>
        </w:rPr>
        <w:t xml:space="preserve">, в дальнейшем именуемое </w:t>
      </w:r>
      <w:r w:rsidR="00E516E2" w:rsidRPr="00E72DBC">
        <w:rPr>
          <w:b/>
          <w:i/>
          <w:color w:val="000000" w:themeColor="text1"/>
          <w:sz w:val="22"/>
          <w:szCs w:val="22"/>
        </w:rPr>
        <w:t>«Продавец»</w:t>
      </w:r>
      <w:r w:rsidR="00E516E2" w:rsidRPr="00E72DBC">
        <w:rPr>
          <w:color w:val="000000" w:themeColor="text1"/>
          <w:sz w:val="22"/>
          <w:szCs w:val="22"/>
        </w:rPr>
        <w:t xml:space="preserve"> в лице конкурсного управляющего </w:t>
      </w:r>
      <w:r w:rsidRPr="00E72DBC">
        <w:rPr>
          <w:color w:val="000000" w:themeColor="text1"/>
          <w:sz w:val="22"/>
          <w:szCs w:val="22"/>
          <w:shd w:val="clear" w:color="auto" w:fill="FFFFFF"/>
        </w:rPr>
        <w:t>Максименко Александра Александровича</w:t>
      </w:r>
      <w:r w:rsidR="00E516E2" w:rsidRPr="00E72DBC">
        <w:rPr>
          <w:color w:val="000000" w:themeColor="text1"/>
          <w:sz w:val="22"/>
          <w:szCs w:val="22"/>
        </w:rPr>
        <w:t xml:space="preserve">, действующего на основании </w:t>
      </w:r>
      <w:r w:rsidRPr="00E72DBC">
        <w:rPr>
          <w:color w:val="000000" w:themeColor="text1"/>
          <w:sz w:val="22"/>
          <w:szCs w:val="22"/>
          <w:shd w:val="clear" w:color="auto" w:fill="FFFFFF"/>
        </w:rPr>
        <w:t>Решения Арбитражного суда Ивановской области по делу №А17-132/2015 от 06.10.15 г.</w:t>
      </w:r>
      <w:r w:rsidR="00E516E2" w:rsidRPr="00E72DBC">
        <w:rPr>
          <w:color w:val="000000" w:themeColor="text1"/>
          <w:sz w:val="22"/>
          <w:szCs w:val="22"/>
        </w:rPr>
        <w:t xml:space="preserve">,  с одной стороны и </w:t>
      </w:r>
    </w:p>
    <w:p w:rsidR="00E516E2" w:rsidRPr="00E72DBC" w:rsidRDefault="00E516E2" w:rsidP="00E516E2">
      <w:pPr>
        <w:pStyle w:val="a3"/>
        <w:ind w:left="567" w:firstLine="709"/>
        <w:rPr>
          <w:color w:val="000000" w:themeColor="text1"/>
          <w:sz w:val="22"/>
          <w:szCs w:val="22"/>
        </w:rPr>
      </w:pPr>
      <w:r w:rsidRPr="00E72DBC">
        <w:rPr>
          <w:b/>
          <w:i/>
          <w:color w:val="000000" w:themeColor="text1"/>
          <w:sz w:val="22"/>
          <w:szCs w:val="22"/>
        </w:rPr>
        <w:t>_________________________________________________________________________________</w:t>
      </w:r>
      <w:r w:rsidRPr="00E72DBC">
        <w:rPr>
          <w:bCs/>
          <w:color w:val="000000" w:themeColor="text1"/>
          <w:sz w:val="22"/>
          <w:szCs w:val="22"/>
        </w:rPr>
        <w:t xml:space="preserve">, </w:t>
      </w:r>
      <w:r w:rsidRPr="00E72DBC">
        <w:rPr>
          <w:color w:val="000000" w:themeColor="text1"/>
          <w:sz w:val="22"/>
          <w:szCs w:val="22"/>
        </w:rPr>
        <w:t>в дальнейшем именуемый</w:t>
      </w:r>
      <w:proofErr w:type="gramStart"/>
      <w:r w:rsidRPr="00E72DBC">
        <w:rPr>
          <w:color w:val="000000" w:themeColor="text1"/>
          <w:sz w:val="22"/>
          <w:szCs w:val="22"/>
        </w:rPr>
        <w:t xml:space="preserve"> (-</w:t>
      </w:r>
      <w:proofErr w:type="spellStart"/>
      <w:proofErr w:type="gramEnd"/>
      <w:r w:rsidRPr="00E72DBC">
        <w:rPr>
          <w:color w:val="000000" w:themeColor="text1"/>
          <w:sz w:val="22"/>
          <w:szCs w:val="22"/>
        </w:rPr>
        <w:t>ое</w:t>
      </w:r>
      <w:proofErr w:type="spellEnd"/>
      <w:r w:rsidRPr="00E72DBC">
        <w:rPr>
          <w:color w:val="000000" w:themeColor="text1"/>
          <w:sz w:val="22"/>
          <w:szCs w:val="22"/>
        </w:rPr>
        <w:t>)</w:t>
      </w:r>
      <w:r w:rsidRPr="00E72DBC">
        <w:rPr>
          <w:bCs/>
          <w:color w:val="000000" w:themeColor="text1"/>
          <w:sz w:val="22"/>
          <w:szCs w:val="22"/>
        </w:rPr>
        <w:t xml:space="preserve"> </w:t>
      </w:r>
      <w:r w:rsidRPr="00E72DBC">
        <w:rPr>
          <w:b/>
          <w:bCs/>
          <w:i/>
          <w:color w:val="000000" w:themeColor="text1"/>
          <w:sz w:val="22"/>
          <w:szCs w:val="22"/>
        </w:rPr>
        <w:t>«Покупатель»</w:t>
      </w:r>
      <w:r w:rsidRPr="00E72DBC">
        <w:rPr>
          <w:color w:val="000000" w:themeColor="text1"/>
          <w:sz w:val="22"/>
          <w:szCs w:val="22"/>
        </w:rPr>
        <w:t>, в лице ________________________________________,</w:t>
      </w:r>
      <w:r w:rsidRPr="00E72DBC">
        <w:rPr>
          <w:bCs/>
          <w:color w:val="000000" w:themeColor="text1"/>
          <w:sz w:val="22"/>
          <w:szCs w:val="22"/>
        </w:rPr>
        <w:t xml:space="preserve"> </w:t>
      </w:r>
      <w:r w:rsidRPr="00E72DBC">
        <w:rPr>
          <w:color w:val="000000" w:themeColor="text1"/>
          <w:sz w:val="22"/>
          <w:szCs w:val="22"/>
        </w:rPr>
        <w:t>действующего на основании _____________________________________________</w:t>
      </w:r>
      <w:r w:rsidRPr="00E72DBC">
        <w:rPr>
          <w:bCs/>
          <w:color w:val="000000" w:themeColor="text1"/>
          <w:sz w:val="22"/>
          <w:szCs w:val="22"/>
        </w:rPr>
        <w:t xml:space="preserve">, </w:t>
      </w:r>
      <w:r w:rsidRPr="00E72DBC">
        <w:rPr>
          <w:color w:val="000000" w:themeColor="text1"/>
          <w:sz w:val="22"/>
          <w:szCs w:val="22"/>
        </w:rPr>
        <w:t xml:space="preserve">с другой стороны, при совместном упоминании именуемые </w:t>
      </w:r>
      <w:r w:rsidRPr="00E72DBC">
        <w:rPr>
          <w:b/>
          <w:bCs/>
          <w:color w:val="000000" w:themeColor="text1"/>
          <w:sz w:val="22"/>
          <w:szCs w:val="22"/>
        </w:rPr>
        <w:t>«Стороны»,</w:t>
      </w:r>
      <w:r w:rsidRPr="00E72DBC">
        <w:rPr>
          <w:color w:val="000000" w:themeColor="text1"/>
          <w:sz w:val="22"/>
          <w:szCs w:val="22"/>
        </w:rPr>
        <w:t xml:space="preserve"> заключили настоящий Договор о нижеследующем.</w:t>
      </w:r>
    </w:p>
    <w:p w:rsidR="00E516E2" w:rsidRPr="00E72DBC" w:rsidRDefault="00E516E2" w:rsidP="00E516E2">
      <w:pPr>
        <w:pStyle w:val="a3"/>
        <w:ind w:left="567" w:firstLine="709"/>
        <w:rPr>
          <w:color w:val="000000" w:themeColor="text1"/>
          <w:sz w:val="22"/>
          <w:szCs w:val="22"/>
        </w:rPr>
      </w:pPr>
    </w:p>
    <w:p w:rsidR="00E516E2" w:rsidRPr="00E72DBC" w:rsidRDefault="00E516E2" w:rsidP="00E516E2">
      <w:pPr>
        <w:pStyle w:val="a3"/>
        <w:numPr>
          <w:ilvl w:val="0"/>
          <w:numId w:val="1"/>
        </w:numPr>
        <w:jc w:val="center"/>
        <w:rPr>
          <w:b/>
          <w:bCs/>
          <w:color w:val="000000" w:themeColor="text1"/>
          <w:sz w:val="22"/>
          <w:szCs w:val="22"/>
        </w:rPr>
      </w:pPr>
      <w:r w:rsidRPr="00E72DBC">
        <w:rPr>
          <w:b/>
          <w:bCs/>
          <w:color w:val="000000" w:themeColor="text1"/>
          <w:sz w:val="22"/>
          <w:szCs w:val="22"/>
        </w:rPr>
        <w:t>Предмет Договора</w:t>
      </w:r>
    </w:p>
    <w:p w:rsidR="00E516E2" w:rsidRPr="00E72DBC" w:rsidRDefault="00E516E2" w:rsidP="00E516E2">
      <w:pPr>
        <w:pStyle w:val="a3"/>
        <w:ind w:left="1636"/>
        <w:rPr>
          <w:bCs/>
          <w:color w:val="000000" w:themeColor="text1"/>
          <w:sz w:val="22"/>
          <w:szCs w:val="22"/>
        </w:rPr>
      </w:pPr>
    </w:p>
    <w:p w:rsidR="00E516E2" w:rsidRPr="00E72DBC" w:rsidRDefault="00E516E2" w:rsidP="00E516E2">
      <w:pPr>
        <w:pStyle w:val="ConsPlusNonformat"/>
        <w:widowControl/>
        <w:ind w:left="567" w:firstLine="709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72DB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1.1. </w:t>
      </w:r>
      <w:r w:rsidRPr="00E72DBC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В соответствии с Протоколом от ______________ 20__г. </w:t>
      </w:r>
      <w:r w:rsidRPr="00E72DB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о результатах проведения торгов в электронной форме по продаже имущества должника – </w:t>
      </w:r>
      <w:r w:rsidR="00E72DBC" w:rsidRPr="00E72DBC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ЗАО </w:t>
      </w:r>
      <w:r w:rsidR="00E72DBC" w:rsidRPr="00E72DBC">
        <w:rPr>
          <w:rFonts w:ascii="Times New Roman" w:hAnsi="Times New Roman" w:cs="Times New Roman"/>
          <w:bCs/>
          <w:color w:val="000000" w:themeColor="text1"/>
          <w:sz w:val="22"/>
          <w:szCs w:val="22"/>
          <w:shd w:val="clear" w:color="auto" w:fill="FFFFFF"/>
        </w:rPr>
        <w:t>«Максима-Стиль»</w:t>
      </w:r>
      <w:r w:rsidR="00E72DBC" w:rsidRPr="00E72DBC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shd w:val="clear" w:color="auto" w:fill="FFFFFF"/>
        </w:rPr>
        <w:t xml:space="preserve"> </w:t>
      </w:r>
      <w:r w:rsidR="00E72DBC" w:rsidRPr="00E72DBC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(153002, Ивановская обл., г. Иваново, ул. </w:t>
      </w:r>
      <w:proofErr w:type="spellStart"/>
      <w:r w:rsidR="00E72DBC" w:rsidRPr="00E72DBC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Громобоя</w:t>
      </w:r>
      <w:proofErr w:type="spellEnd"/>
      <w:r w:rsidR="00E72DBC" w:rsidRPr="00E72DBC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, д. 1</w:t>
      </w:r>
      <w:proofErr w:type="gramStart"/>
      <w:r w:rsidR="00E72DBC" w:rsidRPr="00E72DBC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А</w:t>
      </w:r>
      <w:proofErr w:type="gramEnd"/>
      <w:r w:rsidR="00E72DBC" w:rsidRPr="00E72DBC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, ОГРН 1073702045240, ИНН 3702544092)</w:t>
      </w:r>
      <w:r w:rsidRPr="00E72DB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r w:rsidRPr="00E72DBC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Продавец</w:t>
      </w:r>
      <w:r w:rsidRPr="00E72DB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обязуется передать нижепоименованное имущество (далее «имущество») в собственность Покупателя, являющегося победителем открытых торгов, а Покупатель обязуется принять это имущество и уплатить за него определенную по результатам торгов денежную сумму (цену):</w:t>
      </w:r>
    </w:p>
    <w:p w:rsidR="00E516E2" w:rsidRPr="00E72DBC" w:rsidRDefault="00E516E2" w:rsidP="00E516E2">
      <w:pPr>
        <w:pStyle w:val="a3"/>
        <w:ind w:left="567"/>
        <w:rPr>
          <w:color w:val="000000" w:themeColor="text1"/>
          <w:sz w:val="22"/>
          <w:szCs w:val="22"/>
        </w:rPr>
      </w:pPr>
      <w:r w:rsidRPr="00E72DBC">
        <w:rPr>
          <w:color w:val="000000" w:themeColor="text1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516E2" w:rsidRPr="00E72DBC" w:rsidRDefault="00E516E2" w:rsidP="00E516E2">
      <w:pPr>
        <w:pStyle w:val="a3"/>
        <w:ind w:left="567" w:firstLine="709"/>
        <w:rPr>
          <w:color w:val="000000" w:themeColor="text1"/>
          <w:sz w:val="22"/>
          <w:szCs w:val="22"/>
        </w:rPr>
      </w:pPr>
    </w:p>
    <w:p w:rsidR="00E516E2" w:rsidRPr="00E72DBC" w:rsidRDefault="00E516E2" w:rsidP="00E516E2">
      <w:pPr>
        <w:numPr>
          <w:ilvl w:val="0"/>
          <w:numId w:val="1"/>
        </w:numPr>
        <w:jc w:val="center"/>
        <w:rPr>
          <w:b/>
          <w:color w:val="000000" w:themeColor="text1"/>
          <w:sz w:val="22"/>
          <w:szCs w:val="22"/>
          <w:lang w:val="en-US"/>
        </w:rPr>
      </w:pPr>
      <w:r w:rsidRPr="00E72DBC">
        <w:rPr>
          <w:b/>
          <w:color w:val="000000" w:themeColor="text1"/>
          <w:sz w:val="22"/>
          <w:szCs w:val="22"/>
        </w:rPr>
        <w:t>Цена имущества</w:t>
      </w:r>
    </w:p>
    <w:p w:rsidR="00E516E2" w:rsidRPr="00E72DBC" w:rsidRDefault="00E516E2" w:rsidP="00E516E2">
      <w:pPr>
        <w:ind w:left="567" w:firstLine="709"/>
        <w:jc w:val="both"/>
        <w:rPr>
          <w:color w:val="000000" w:themeColor="text1"/>
          <w:sz w:val="22"/>
          <w:szCs w:val="22"/>
          <w:lang w:val="en-US"/>
        </w:rPr>
      </w:pPr>
    </w:p>
    <w:p w:rsidR="00E516E2" w:rsidRPr="00E72DBC" w:rsidRDefault="00E516E2" w:rsidP="00E516E2">
      <w:pPr>
        <w:ind w:left="567" w:firstLine="709"/>
        <w:jc w:val="both"/>
        <w:rPr>
          <w:color w:val="000000" w:themeColor="text1"/>
          <w:sz w:val="22"/>
          <w:szCs w:val="22"/>
        </w:rPr>
      </w:pPr>
      <w:r w:rsidRPr="00E72DBC">
        <w:rPr>
          <w:color w:val="000000" w:themeColor="text1"/>
          <w:sz w:val="22"/>
          <w:szCs w:val="22"/>
        </w:rPr>
        <w:t>2.1. Общая цена имущества, отчуждаемого по настоящему договору купли-продажи</w:t>
      </w:r>
      <w:r w:rsidR="00F7018D" w:rsidRPr="00E72DBC">
        <w:rPr>
          <w:color w:val="000000" w:themeColor="text1"/>
          <w:sz w:val="22"/>
          <w:szCs w:val="22"/>
        </w:rPr>
        <w:t>,</w:t>
      </w:r>
      <w:r w:rsidRPr="00E72DBC">
        <w:rPr>
          <w:color w:val="000000" w:themeColor="text1"/>
          <w:sz w:val="22"/>
          <w:szCs w:val="22"/>
        </w:rPr>
        <w:t xml:space="preserve"> определена в результате проведения открытых торгов и составляет</w:t>
      </w:r>
      <w:r w:rsidRPr="00E72DBC">
        <w:rPr>
          <w:bCs/>
          <w:color w:val="000000" w:themeColor="text1"/>
          <w:sz w:val="22"/>
          <w:szCs w:val="22"/>
        </w:rPr>
        <w:t xml:space="preserve"> </w:t>
      </w:r>
      <w:r w:rsidRPr="00E72DBC">
        <w:rPr>
          <w:b/>
          <w:color w:val="000000" w:themeColor="text1"/>
          <w:sz w:val="22"/>
          <w:szCs w:val="22"/>
        </w:rPr>
        <w:t xml:space="preserve">__________________ </w:t>
      </w:r>
      <w:r w:rsidRPr="00E72DBC">
        <w:rPr>
          <w:color w:val="000000" w:themeColor="text1"/>
          <w:sz w:val="22"/>
          <w:szCs w:val="22"/>
        </w:rPr>
        <w:t>руб. (__________________________________________________ рублей), НДС не облагается.</w:t>
      </w:r>
    </w:p>
    <w:p w:rsidR="00E516E2" w:rsidRPr="00E72DBC" w:rsidRDefault="00E516E2" w:rsidP="00E516E2">
      <w:pPr>
        <w:ind w:left="567" w:firstLine="708"/>
        <w:jc w:val="both"/>
        <w:rPr>
          <w:color w:val="000000" w:themeColor="text1"/>
          <w:sz w:val="22"/>
          <w:szCs w:val="22"/>
        </w:rPr>
      </w:pPr>
      <w:r w:rsidRPr="00E72DBC">
        <w:rPr>
          <w:color w:val="000000" w:themeColor="text1"/>
          <w:sz w:val="22"/>
          <w:szCs w:val="22"/>
        </w:rPr>
        <w:t xml:space="preserve">2.2. Оплата отчуждаемого имущества должна быть произведена Покупателем в полном объеме не позднее тридцати дней с даты заключения настоящего договора на </w:t>
      </w:r>
      <w:r w:rsidR="00EA1CA1" w:rsidRPr="00E72DBC">
        <w:rPr>
          <w:color w:val="000000" w:themeColor="text1"/>
          <w:sz w:val="22"/>
          <w:szCs w:val="22"/>
          <w:shd w:val="clear" w:color="auto" w:fill="FFFFFF"/>
        </w:rPr>
        <w:t xml:space="preserve">счет должника: </w:t>
      </w:r>
      <w:proofErr w:type="spellStart"/>
      <w:r w:rsidR="008A7EBB" w:rsidRPr="00E72DBC">
        <w:rPr>
          <w:bCs/>
          <w:color w:val="000000" w:themeColor="text1"/>
          <w:sz w:val="22"/>
          <w:szCs w:val="22"/>
        </w:rPr>
        <w:t>р</w:t>
      </w:r>
      <w:proofErr w:type="spellEnd"/>
      <w:r w:rsidR="008A7EBB" w:rsidRPr="00E72DBC">
        <w:rPr>
          <w:bCs/>
          <w:color w:val="000000" w:themeColor="text1"/>
          <w:sz w:val="22"/>
          <w:szCs w:val="22"/>
        </w:rPr>
        <w:t xml:space="preserve">/с </w:t>
      </w:r>
      <w:r w:rsidR="00E72DBC" w:rsidRPr="00E72DBC">
        <w:rPr>
          <w:rFonts w:eastAsia="BatangChe"/>
          <w:color w:val="000000" w:themeColor="text1"/>
          <w:sz w:val="22"/>
          <w:szCs w:val="22"/>
        </w:rPr>
        <w:t>№40702810617000006237 в Ивановском отделении №8639 ПАО СБЕРБАНК г</w:t>
      </w:r>
      <w:proofErr w:type="gramStart"/>
      <w:r w:rsidR="00E72DBC" w:rsidRPr="00E72DBC">
        <w:rPr>
          <w:rFonts w:eastAsia="BatangChe"/>
          <w:color w:val="000000" w:themeColor="text1"/>
          <w:sz w:val="22"/>
          <w:szCs w:val="22"/>
        </w:rPr>
        <w:t>.И</w:t>
      </w:r>
      <w:proofErr w:type="gramEnd"/>
      <w:r w:rsidR="00E72DBC" w:rsidRPr="00E72DBC">
        <w:rPr>
          <w:rFonts w:eastAsia="BatangChe"/>
          <w:color w:val="000000" w:themeColor="text1"/>
          <w:sz w:val="22"/>
          <w:szCs w:val="22"/>
        </w:rPr>
        <w:t xml:space="preserve">ваново, БИК:042406608, </w:t>
      </w:r>
      <w:proofErr w:type="spellStart"/>
      <w:r w:rsidR="00E72DBC" w:rsidRPr="00E72DBC">
        <w:rPr>
          <w:rFonts w:eastAsia="BatangChe"/>
          <w:color w:val="000000" w:themeColor="text1"/>
          <w:sz w:val="22"/>
          <w:szCs w:val="22"/>
        </w:rPr>
        <w:t>Кор</w:t>
      </w:r>
      <w:proofErr w:type="spellEnd"/>
      <w:r w:rsidR="00E72DBC" w:rsidRPr="00E72DBC">
        <w:rPr>
          <w:rFonts w:eastAsia="BatangChe"/>
          <w:color w:val="000000" w:themeColor="text1"/>
          <w:sz w:val="22"/>
          <w:szCs w:val="22"/>
        </w:rPr>
        <w:t>/сч.:30101810000000000608</w:t>
      </w:r>
      <w:r w:rsidR="00EA1CA1" w:rsidRPr="00E72DBC">
        <w:rPr>
          <w:color w:val="000000" w:themeColor="text1"/>
          <w:sz w:val="22"/>
          <w:szCs w:val="22"/>
        </w:rPr>
        <w:t xml:space="preserve">. </w:t>
      </w:r>
      <w:r w:rsidRPr="00E72DBC">
        <w:rPr>
          <w:color w:val="000000" w:themeColor="text1"/>
          <w:sz w:val="22"/>
          <w:szCs w:val="22"/>
        </w:rPr>
        <w:t xml:space="preserve">Имущество считается оплаченным после зачисления в полном объеме цены имущества на расчетный счет </w:t>
      </w:r>
      <w:r w:rsidR="00E72DBC" w:rsidRPr="00E72DBC">
        <w:rPr>
          <w:color w:val="000000" w:themeColor="text1"/>
          <w:sz w:val="22"/>
          <w:szCs w:val="22"/>
          <w:shd w:val="clear" w:color="auto" w:fill="FFFFFF"/>
        </w:rPr>
        <w:t>ЗАО «</w:t>
      </w:r>
      <w:proofErr w:type="spellStart"/>
      <w:r w:rsidR="00E72DBC" w:rsidRPr="00E72DBC">
        <w:rPr>
          <w:color w:val="000000" w:themeColor="text1"/>
          <w:sz w:val="22"/>
          <w:szCs w:val="22"/>
          <w:shd w:val="clear" w:color="auto" w:fill="FFFFFF"/>
        </w:rPr>
        <w:t>Мксима-Стиль</w:t>
      </w:r>
      <w:proofErr w:type="spellEnd"/>
      <w:r w:rsidR="00E72DBC" w:rsidRPr="00E72DBC">
        <w:rPr>
          <w:color w:val="000000" w:themeColor="text1"/>
          <w:sz w:val="22"/>
          <w:szCs w:val="22"/>
          <w:shd w:val="clear" w:color="auto" w:fill="FFFFFF"/>
        </w:rPr>
        <w:t>»</w:t>
      </w:r>
      <w:r w:rsidR="008A7EBB" w:rsidRPr="00E72DBC">
        <w:rPr>
          <w:rStyle w:val="apple-converted-space"/>
          <w:color w:val="000000" w:themeColor="text1"/>
          <w:sz w:val="22"/>
          <w:szCs w:val="22"/>
          <w:shd w:val="clear" w:color="auto" w:fill="FFFFFF"/>
        </w:rPr>
        <w:t> </w:t>
      </w:r>
      <w:r w:rsidRPr="00E72DBC">
        <w:rPr>
          <w:color w:val="000000" w:themeColor="text1"/>
          <w:sz w:val="22"/>
          <w:szCs w:val="22"/>
        </w:rPr>
        <w:t xml:space="preserve"> в срок, предусмотренный настоящим договором.</w:t>
      </w:r>
    </w:p>
    <w:p w:rsidR="00E516E2" w:rsidRPr="00E72DBC" w:rsidRDefault="00E516E2" w:rsidP="00E516E2">
      <w:pPr>
        <w:ind w:left="567" w:firstLine="709"/>
        <w:jc w:val="both"/>
        <w:rPr>
          <w:color w:val="000000" w:themeColor="text1"/>
          <w:sz w:val="22"/>
          <w:szCs w:val="22"/>
        </w:rPr>
      </w:pPr>
      <w:r w:rsidRPr="00E72DBC">
        <w:rPr>
          <w:color w:val="000000" w:themeColor="text1"/>
          <w:sz w:val="22"/>
          <w:szCs w:val="22"/>
        </w:rPr>
        <w:t xml:space="preserve">2.3. </w:t>
      </w:r>
      <w:r w:rsidRPr="00E72DBC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</w:rPr>
        <w:t>Уплаченный Покупателем задаток в размере _______________ руб. засчитывается в счет частичной уплаты соответствующей части покупной цены, в связи с чем</w:t>
      </w:r>
      <w:r w:rsidR="001A6030" w:rsidRPr="00E72DBC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</w:rPr>
        <w:t>,</w:t>
      </w:r>
      <w:r w:rsidRPr="00E72DBC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</w:rPr>
        <w:t xml:space="preserve"> Покупатель обязан уплатить Продавцу _________________________________</w:t>
      </w:r>
      <w:r w:rsidRPr="00E72DBC">
        <w:rPr>
          <w:rStyle w:val="FontStyle22"/>
          <w:rFonts w:ascii="Times New Roman" w:hAnsi="Times New Roman" w:cs="Times New Roman"/>
          <w:b/>
          <w:i/>
          <w:color w:val="000000" w:themeColor="text1"/>
          <w:sz w:val="22"/>
          <w:szCs w:val="22"/>
        </w:rPr>
        <w:t xml:space="preserve">__________________ </w:t>
      </w:r>
      <w:r w:rsidRPr="00E72DBC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</w:rPr>
        <w:t xml:space="preserve">руб. </w:t>
      </w:r>
    </w:p>
    <w:p w:rsidR="00E516E2" w:rsidRPr="00E72DBC" w:rsidRDefault="00E516E2" w:rsidP="00E516E2">
      <w:pPr>
        <w:ind w:left="567" w:firstLine="540"/>
        <w:jc w:val="both"/>
        <w:rPr>
          <w:color w:val="000000" w:themeColor="text1"/>
          <w:sz w:val="22"/>
          <w:szCs w:val="22"/>
        </w:rPr>
      </w:pPr>
    </w:p>
    <w:p w:rsidR="00E516E2" w:rsidRPr="00E72DBC" w:rsidRDefault="00E516E2" w:rsidP="00E516E2">
      <w:pPr>
        <w:numPr>
          <w:ilvl w:val="0"/>
          <w:numId w:val="1"/>
        </w:numPr>
        <w:jc w:val="center"/>
        <w:rPr>
          <w:b/>
          <w:color w:val="000000" w:themeColor="text1"/>
          <w:sz w:val="22"/>
          <w:szCs w:val="22"/>
        </w:rPr>
      </w:pPr>
      <w:r w:rsidRPr="00E72DBC">
        <w:rPr>
          <w:b/>
          <w:color w:val="000000" w:themeColor="text1"/>
          <w:sz w:val="22"/>
          <w:szCs w:val="22"/>
        </w:rPr>
        <w:t>Обязательства сторон.</w:t>
      </w:r>
    </w:p>
    <w:p w:rsidR="00E516E2" w:rsidRPr="00E72DBC" w:rsidRDefault="00E516E2" w:rsidP="00E516E2">
      <w:pPr>
        <w:ind w:left="1636"/>
        <w:rPr>
          <w:color w:val="000000" w:themeColor="text1"/>
          <w:sz w:val="22"/>
          <w:szCs w:val="22"/>
        </w:rPr>
      </w:pPr>
    </w:p>
    <w:p w:rsidR="00E516E2" w:rsidRPr="00E72DBC" w:rsidRDefault="00E516E2" w:rsidP="00E516E2">
      <w:pPr>
        <w:ind w:left="567" w:firstLine="708"/>
        <w:jc w:val="both"/>
        <w:rPr>
          <w:color w:val="000000" w:themeColor="text1"/>
          <w:sz w:val="22"/>
          <w:szCs w:val="22"/>
        </w:rPr>
      </w:pPr>
      <w:r w:rsidRPr="00E72DBC">
        <w:rPr>
          <w:color w:val="000000" w:themeColor="text1"/>
          <w:sz w:val="22"/>
          <w:szCs w:val="22"/>
        </w:rPr>
        <w:t xml:space="preserve">3.1. </w:t>
      </w:r>
      <w:r w:rsidRPr="00E72DBC">
        <w:rPr>
          <w:bCs/>
          <w:color w:val="000000" w:themeColor="text1"/>
          <w:sz w:val="22"/>
          <w:szCs w:val="22"/>
        </w:rPr>
        <w:t xml:space="preserve">Отчуждаемое по настоящему договору </w:t>
      </w:r>
      <w:proofErr w:type="gramStart"/>
      <w:r w:rsidRPr="00E72DBC">
        <w:rPr>
          <w:bCs/>
          <w:color w:val="000000" w:themeColor="text1"/>
          <w:sz w:val="22"/>
          <w:szCs w:val="22"/>
        </w:rPr>
        <w:t>имущество</w:t>
      </w:r>
      <w:proofErr w:type="gramEnd"/>
      <w:r w:rsidRPr="00E72DBC">
        <w:rPr>
          <w:bCs/>
          <w:color w:val="000000" w:themeColor="text1"/>
          <w:sz w:val="22"/>
          <w:szCs w:val="22"/>
        </w:rPr>
        <w:t xml:space="preserve"> </w:t>
      </w:r>
      <w:r w:rsidRPr="00E72DBC">
        <w:rPr>
          <w:color w:val="000000" w:themeColor="text1"/>
          <w:sz w:val="22"/>
          <w:szCs w:val="22"/>
        </w:rPr>
        <w:t>каких либо ограничений/обременений не имеет.</w:t>
      </w:r>
    </w:p>
    <w:p w:rsidR="00E516E2" w:rsidRPr="00E72DBC" w:rsidRDefault="00E516E2" w:rsidP="00E516E2">
      <w:pPr>
        <w:ind w:left="567" w:firstLine="708"/>
        <w:jc w:val="both"/>
        <w:rPr>
          <w:color w:val="000000" w:themeColor="text1"/>
          <w:sz w:val="22"/>
          <w:szCs w:val="22"/>
        </w:rPr>
      </w:pPr>
      <w:proofErr w:type="gramStart"/>
      <w:r w:rsidRPr="00E72DBC">
        <w:rPr>
          <w:bCs/>
          <w:color w:val="000000" w:themeColor="text1"/>
          <w:sz w:val="22"/>
          <w:szCs w:val="22"/>
        </w:rPr>
        <w:t>Продавец</w:t>
      </w:r>
      <w:r w:rsidRPr="00E72DBC">
        <w:rPr>
          <w:color w:val="000000" w:themeColor="text1"/>
          <w:sz w:val="22"/>
          <w:szCs w:val="22"/>
        </w:rPr>
        <w:t xml:space="preserve"> гарантирует, что отчуждаемое имущество, являющееся предметом настоя</w:t>
      </w:r>
      <w:r w:rsidRPr="00E72DBC">
        <w:rPr>
          <w:color w:val="000000" w:themeColor="text1"/>
          <w:sz w:val="22"/>
          <w:szCs w:val="22"/>
        </w:rPr>
        <w:softHyphen/>
        <w:t xml:space="preserve">щего договора купли-продажи, </w:t>
      </w:r>
      <w:r w:rsidRPr="00E72DBC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</w:rPr>
        <w:t xml:space="preserve">никому не продано, не обещано в дарении, безвозмездное пользование, в доверительное управление, не передано в качестве вклада в уставный капитал юридических лиц, не является предметом споров, </w:t>
      </w:r>
      <w:r w:rsidRPr="00E72DBC">
        <w:rPr>
          <w:rStyle w:val="FontStyle23"/>
          <w:rFonts w:ascii="Times New Roman" w:hAnsi="Times New Roman" w:cs="Times New Roman"/>
          <w:color w:val="000000" w:themeColor="text1"/>
          <w:sz w:val="22"/>
          <w:szCs w:val="22"/>
        </w:rPr>
        <w:t xml:space="preserve">исков, </w:t>
      </w:r>
      <w:r w:rsidRPr="00E72DBC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</w:rPr>
        <w:t>не состоит под запрещением (арестом), между Продавцом и третьими лицами не существует каких-либо соглашений на предмет передачи имущества в собственность или владение/пользование</w:t>
      </w:r>
      <w:proofErr w:type="gramEnd"/>
      <w:r w:rsidRPr="00E72DBC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</w:rPr>
        <w:t xml:space="preserve"> третьим лицам.</w:t>
      </w:r>
    </w:p>
    <w:p w:rsidR="00E516E2" w:rsidRPr="00E72DBC" w:rsidRDefault="00E516E2" w:rsidP="00E516E2">
      <w:pPr>
        <w:ind w:left="567" w:firstLine="709"/>
        <w:jc w:val="both"/>
        <w:rPr>
          <w:color w:val="000000" w:themeColor="text1"/>
          <w:sz w:val="22"/>
          <w:szCs w:val="22"/>
        </w:rPr>
      </w:pPr>
      <w:r w:rsidRPr="00E72DBC">
        <w:rPr>
          <w:color w:val="000000" w:themeColor="text1"/>
          <w:sz w:val="22"/>
          <w:szCs w:val="22"/>
        </w:rPr>
        <w:t xml:space="preserve">3.2. Передача имущества осуществляются в месте нахождения имущества по подписываемому сторонами передаточному акту не позднее 5 рабочих дней после подписания настоящего договора и полной оплаты имущества Покупателем. Обязательства сторон по приему-передаче отчуждаемого имущества считаются исполненными после подписания сторонами передаточного акта. Одновременно с передачей имущества </w:t>
      </w:r>
      <w:r w:rsidRPr="00E72DBC">
        <w:rPr>
          <w:bCs/>
          <w:color w:val="000000" w:themeColor="text1"/>
          <w:sz w:val="22"/>
          <w:szCs w:val="22"/>
        </w:rPr>
        <w:t>Продавец</w:t>
      </w:r>
      <w:r w:rsidRPr="00E72DBC">
        <w:rPr>
          <w:color w:val="000000" w:themeColor="text1"/>
          <w:sz w:val="22"/>
          <w:szCs w:val="22"/>
        </w:rPr>
        <w:t xml:space="preserve"> передает </w:t>
      </w:r>
      <w:r w:rsidRPr="00E72DBC">
        <w:rPr>
          <w:bCs/>
          <w:color w:val="000000" w:themeColor="text1"/>
          <w:sz w:val="22"/>
          <w:szCs w:val="22"/>
        </w:rPr>
        <w:t>Покупателю</w:t>
      </w:r>
      <w:r w:rsidRPr="00E72DBC">
        <w:rPr>
          <w:color w:val="000000" w:themeColor="text1"/>
          <w:sz w:val="22"/>
          <w:szCs w:val="22"/>
        </w:rPr>
        <w:t xml:space="preserve"> всю необходимую документацию на имущество. Риск случайной гибели и повреждения имущества переходит от </w:t>
      </w:r>
      <w:r w:rsidRPr="00E72DBC">
        <w:rPr>
          <w:bCs/>
          <w:color w:val="000000" w:themeColor="text1"/>
          <w:sz w:val="22"/>
          <w:szCs w:val="22"/>
        </w:rPr>
        <w:t>Продавца</w:t>
      </w:r>
      <w:r w:rsidRPr="00E72DBC">
        <w:rPr>
          <w:color w:val="000000" w:themeColor="text1"/>
          <w:sz w:val="22"/>
          <w:szCs w:val="22"/>
        </w:rPr>
        <w:t xml:space="preserve"> к </w:t>
      </w:r>
      <w:r w:rsidRPr="00E72DBC">
        <w:rPr>
          <w:bCs/>
          <w:color w:val="000000" w:themeColor="text1"/>
          <w:sz w:val="22"/>
          <w:szCs w:val="22"/>
        </w:rPr>
        <w:t>Покупателю</w:t>
      </w:r>
      <w:r w:rsidRPr="00E72DBC">
        <w:rPr>
          <w:color w:val="000000" w:themeColor="text1"/>
          <w:sz w:val="22"/>
          <w:szCs w:val="22"/>
        </w:rPr>
        <w:t xml:space="preserve"> с момента подписания уполномоченными представителями сторон акта приема-передачи имущества.</w:t>
      </w:r>
    </w:p>
    <w:p w:rsidR="00E516E2" w:rsidRPr="00E72DBC" w:rsidRDefault="00E516E2" w:rsidP="00E516E2">
      <w:pPr>
        <w:ind w:left="567" w:firstLine="708"/>
        <w:jc w:val="both"/>
        <w:rPr>
          <w:color w:val="000000" w:themeColor="text1"/>
          <w:sz w:val="22"/>
          <w:szCs w:val="22"/>
        </w:rPr>
      </w:pPr>
      <w:r w:rsidRPr="00E72DBC">
        <w:rPr>
          <w:color w:val="000000" w:themeColor="text1"/>
          <w:sz w:val="22"/>
          <w:szCs w:val="22"/>
        </w:rPr>
        <w:t>3.3. Право собственности на отчуждаемое по настоящему договору имущество может быть приобретено Покупателем только после полной оплаты стоимости этого имущества (цены) Продавцу, вне зависимости от срока передачи Покупателю этого имущества.</w:t>
      </w:r>
    </w:p>
    <w:p w:rsidR="00E516E2" w:rsidRPr="00E72DBC" w:rsidRDefault="001A6030" w:rsidP="00E516E2">
      <w:pPr>
        <w:ind w:left="567" w:firstLine="709"/>
        <w:jc w:val="both"/>
        <w:rPr>
          <w:bCs/>
          <w:color w:val="000000" w:themeColor="text1"/>
          <w:sz w:val="22"/>
          <w:szCs w:val="22"/>
        </w:rPr>
      </w:pPr>
      <w:r w:rsidRPr="00E72DBC">
        <w:rPr>
          <w:color w:val="000000" w:themeColor="text1"/>
          <w:sz w:val="22"/>
          <w:szCs w:val="22"/>
        </w:rPr>
        <w:lastRenderedPageBreak/>
        <w:tab/>
        <w:t>3.4</w:t>
      </w:r>
      <w:r w:rsidR="00E516E2" w:rsidRPr="00E72DBC">
        <w:rPr>
          <w:color w:val="000000" w:themeColor="text1"/>
          <w:sz w:val="22"/>
          <w:szCs w:val="22"/>
        </w:rPr>
        <w:t>. Стороны подтверждают, что не лишены дееспособности, не состоят под опекой и попечитель</w:t>
      </w:r>
      <w:r w:rsidR="00E516E2" w:rsidRPr="00E72DBC">
        <w:rPr>
          <w:color w:val="000000" w:themeColor="text1"/>
          <w:sz w:val="22"/>
          <w:szCs w:val="22"/>
        </w:rPr>
        <w:softHyphen/>
        <w:t>ством, не страдают заболеваниями, препятствующими осознать суть подписываемого договора и возникающих из него обязательств. Настоящий договор купли-продажи не совершен под влиянием за</w:t>
      </w:r>
      <w:r w:rsidR="00E516E2" w:rsidRPr="00E72DBC">
        <w:rPr>
          <w:color w:val="000000" w:themeColor="text1"/>
          <w:sz w:val="22"/>
          <w:szCs w:val="22"/>
        </w:rPr>
        <w:softHyphen/>
        <w:t>блуждения, насилия, обмана, угрозы, злонамеренного соглашения или стечения тяжелых обстоя</w:t>
      </w:r>
      <w:r w:rsidR="00E516E2" w:rsidRPr="00E72DBC">
        <w:rPr>
          <w:color w:val="000000" w:themeColor="text1"/>
          <w:sz w:val="22"/>
          <w:szCs w:val="22"/>
        </w:rPr>
        <w:softHyphen/>
        <w:t xml:space="preserve">тельств. </w:t>
      </w:r>
    </w:p>
    <w:p w:rsidR="00E516E2" w:rsidRPr="00E72DBC" w:rsidRDefault="00E516E2" w:rsidP="00E516E2">
      <w:pPr>
        <w:pStyle w:val="a3"/>
        <w:numPr>
          <w:ilvl w:val="0"/>
          <w:numId w:val="1"/>
        </w:numPr>
        <w:jc w:val="center"/>
        <w:rPr>
          <w:b/>
          <w:bCs/>
          <w:color w:val="000000" w:themeColor="text1"/>
          <w:sz w:val="22"/>
          <w:szCs w:val="22"/>
        </w:rPr>
      </w:pPr>
      <w:r w:rsidRPr="00E72DBC">
        <w:rPr>
          <w:b/>
          <w:bCs/>
          <w:color w:val="000000" w:themeColor="text1"/>
          <w:sz w:val="22"/>
          <w:szCs w:val="22"/>
        </w:rPr>
        <w:t>Ответственность сторон</w:t>
      </w:r>
    </w:p>
    <w:p w:rsidR="00E516E2" w:rsidRPr="00E72DBC" w:rsidRDefault="00E516E2" w:rsidP="00E516E2">
      <w:pPr>
        <w:pStyle w:val="a3"/>
        <w:ind w:left="567"/>
        <w:jc w:val="center"/>
        <w:rPr>
          <w:b/>
          <w:bCs/>
          <w:color w:val="000000" w:themeColor="text1"/>
          <w:sz w:val="22"/>
          <w:szCs w:val="22"/>
        </w:rPr>
      </w:pPr>
    </w:p>
    <w:p w:rsidR="00E516E2" w:rsidRPr="00E72DBC" w:rsidRDefault="00E516E2" w:rsidP="00E516E2">
      <w:pPr>
        <w:pStyle w:val="a3"/>
        <w:ind w:left="567" w:firstLine="708"/>
        <w:rPr>
          <w:color w:val="000000" w:themeColor="text1"/>
          <w:sz w:val="22"/>
          <w:szCs w:val="22"/>
        </w:rPr>
      </w:pPr>
      <w:r w:rsidRPr="00E72DBC">
        <w:rPr>
          <w:color w:val="000000" w:themeColor="text1"/>
          <w:sz w:val="22"/>
          <w:szCs w:val="22"/>
        </w:rPr>
        <w:t xml:space="preserve">4.1. </w:t>
      </w:r>
      <w:proofErr w:type="gramStart"/>
      <w:r w:rsidRPr="00E72DBC">
        <w:rPr>
          <w:color w:val="000000" w:themeColor="text1"/>
          <w:sz w:val="22"/>
          <w:szCs w:val="22"/>
        </w:rPr>
        <w:t>В случае неисполнения Покупателем обязательств по оплате отчуждаемого имущества в полном объеме и в срок, установленный п.2.2. договора, настоящий договор считается расторгнутым, начиная со следующего за ним календарного дня после окончании 30-дневного срока, отведенного законом для оплаты прав.</w:t>
      </w:r>
      <w:proofErr w:type="gramEnd"/>
      <w:r w:rsidRPr="00E72DBC">
        <w:rPr>
          <w:color w:val="000000" w:themeColor="text1"/>
          <w:sz w:val="22"/>
          <w:szCs w:val="22"/>
        </w:rPr>
        <w:t xml:space="preserve"> При этом задаток, уплаченный Покупателем для участия в торгах, ему не возвращается.</w:t>
      </w:r>
    </w:p>
    <w:p w:rsidR="00E516E2" w:rsidRPr="00E72DBC" w:rsidRDefault="00E516E2" w:rsidP="00E516E2">
      <w:pPr>
        <w:pStyle w:val="a3"/>
        <w:ind w:left="567" w:firstLine="708"/>
        <w:rPr>
          <w:color w:val="000000" w:themeColor="text1"/>
          <w:sz w:val="22"/>
          <w:szCs w:val="22"/>
        </w:rPr>
      </w:pPr>
    </w:p>
    <w:p w:rsidR="00E516E2" w:rsidRPr="00E72DBC" w:rsidRDefault="00E516E2" w:rsidP="00E516E2">
      <w:pPr>
        <w:pStyle w:val="a3"/>
        <w:numPr>
          <w:ilvl w:val="0"/>
          <w:numId w:val="2"/>
        </w:numPr>
        <w:jc w:val="center"/>
        <w:rPr>
          <w:b/>
          <w:bCs/>
          <w:color w:val="000000" w:themeColor="text1"/>
          <w:sz w:val="22"/>
          <w:szCs w:val="22"/>
        </w:rPr>
      </w:pPr>
      <w:r w:rsidRPr="00E72DBC">
        <w:rPr>
          <w:b/>
          <w:bCs/>
          <w:color w:val="000000" w:themeColor="text1"/>
          <w:sz w:val="22"/>
          <w:szCs w:val="22"/>
        </w:rPr>
        <w:t>Прочие условия</w:t>
      </w:r>
    </w:p>
    <w:p w:rsidR="00E516E2" w:rsidRPr="00E72DBC" w:rsidRDefault="00E516E2" w:rsidP="00E516E2">
      <w:pPr>
        <w:pStyle w:val="a3"/>
        <w:ind w:left="1636"/>
        <w:rPr>
          <w:b/>
          <w:bCs/>
          <w:color w:val="000000" w:themeColor="text1"/>
          <w:sz w:val="22"/>
          <w:szCs w:val="22"/>
        </w:rPr>
      </w:pPr>
    </w:p>
    <w:p w:rsidR="00E516E2" w:rsidRPr="00E72DBC" w:rsidRDefault="00E516E2" w:rsidP="00E516E2">
      <w:pPr>
        <w:pStyle w:val="a3"/>
        <w:ind w:left="567" w:firstLine="708"/>
        <w:rPr>
          <w:color w:val="000000" w:themeColor="text1"/>
          <w:sz w:val="22"/>
          <w:szCs w:val="22"/>
        </w:rPr>
      </w:pPr>
      <w:r w:rsidRPr="00E72DBC">
        <w:rPr>
          <w:color w:val="000000" w:themeColor="text1"/>
          <w:sz w:val="22"/>
          <w:szCs w:val="22"/>
        </w:rPr>
        <w:t>5.1. Споры и разногласия, возникшие из настоящего договора купли-продажи или в связи с ним, будут решаться сторонами путем переговоров.</w:t>
      </w:r>
    </w:p>
    <w:p w:rsidR="00E516E2" w:rsidRPr="00E72DBC" w:rsidRDefault="00E516E2" w:rsidP="00E516E2">
      <w:pPr>
        <w:pStyle w:val="a3"/>
        <w:ind w:left="567" w:firstLine="708"/>
        <w:rPr>
          <w:color w:val="000000" w:themeColor="text1"/>
          <w:sz w:val="22"/>
          <w:szCs w:val="22"/>
        </w:rPr>
      </w:pPr>
      <w:r w:rsidRPr="00E72DBC">
        <w:rPr>
          <w:color w:val="000000" w:themeColor="text1"/>
          <w:sz w:val="22"/>
          <w:szCs w:val="22"/>
        </w:rPr>
        <w:t>5.2. Любые приложения, протоколы, изменения и дополнения к настоящему договору действительны, только если они составлены в письменной форме и подписаны уполномоченными представителями обеих сторон.</w:t>
      </w:r>
    </w:p>
    <w:p w:rsidR="00E516E2" w:rsidRPr="00E72DBC" w:rsidRDefault="00E516E2" w:rsidP="00E516E2">
      <w:pPr>
        <w:ind w:left="567" w:right="-7" w:firstLine="708"/>
        <w:jc w:val="both"/>
        <w:rPr>
          <w:color w:val="000000" w:themeColor="text1"/>
          <w:sz w:val="22"/>
          <w:szCs w:val="22"/>
        </w:rPr>
      </w:pPr>
      <w:r w:rsidRPr="00E72DBC">
        <w:rPr>
          <w:color w:val="000000" w:themeColor="text1"/>
          <w:sz w:val="22"/>
          <w:szCs w:val="22"/>
        </w:rPr>
        <w:t>5.</w:t>
      </w:r>
      <w:r w:rsidR="001A6030" w:rsidRPr="00E72DBC">
        <w:rPr>
          <w:color w:val="000000" w:themeColor="text1"/>
          <w:sz w:val="22"/>
          <w:szCs w:val="22"/>
        </w:rPr>
        <w:t>3</w:t>
      </w:r>
      <w:r w:rsidRPr="00E72DBC">
        <w:rPr>
          <w:color w:val="000000" w:themeColor="text1"/>
          <w:sz w:val="22"/>
          <w:szCs w:val="22"/>
        </w:rPr>
        <w:t>. Настоящий договор купли-продажи составлен и подписан сторонами в _____________ экземплярах, каждый из которых</w:t>
      </w:r>
      <w:r w:rsidR="001A6030" w:rsidRPr="00E72DBC">
        <w:rPr>
          <w:color w:val="000000" w:themeColor="text1"/>
          <w:sz w:val="22"/>
          <w:szCs w:val="22"/>
        </w:rPr>
        <w:t xml:space="preserve"> имеет равную юридическую силу, один</w:t>
      </w:r>
      <w:r w:rsidRPr="00E72DBC">
        <w:rPr>
          <w:color w:val="000000" w:themeColor="text1"/>
          <w:sz w:val="22"/>
          <w:szCs w:val="22"/>
        </w:rPr>
        <w:t xml:space="preserve"> экземпляр для </w:t>
      </w:r>
      <w:r w:rsidR="001A6030" w:rsidRPr="00E72DBC">
        <w:rPr>
          <w:bCs/>
          <w:color w:val="000000" w:themeColor="text1"/>
          <w:sz w:val="22"/>
          <w:szCs w:val="22"/>
        </w:rPr>
        <w:t>Про</w:t>
      </w:r>
      <w:r w:rsidR="001A6030" w:rsidRPr="00E72DBC">
        <w:rPr>
          <w:bCs/>
          <w:color w:val="000000" w:themeColor="text1"/>
          <w:sz w:val="22"/>
          <w:szCs w:val="22"/>
        </w:rPr>
        <w:softHyphen/>
        <w:t>давца, ____</w:t>
      </w:r>
      <w:r w:rsidRPr="00E72DBC">
        <w:rPr>
          <w:bCs/>
          <w:color w:val="000000" w:themeColor="text1"/>
          <w:sz w:val="22"/>
          <w:szCs w:val="22"/>
        </w:rPr>
        <w:t xml:space="preserve"> для Покупателя</w:t>
      </w:r>
      <w:r w:rsidRPr="00E72DBC">
        <w:rPr>
          <w:color w:val="000000" w:themeColor="text1"/>
          <w:sz w:val="22"/>
          <w:szCs w:val="22"/>
        </w:rPr>
        <w:t>.</w:t>
      </w:r>
    </w:p>
    <w:p w:rsidR="00E516E2" w:rsidRPr="00E72DBC" w:rsidRDefault="00E516E2" w:rsidP="00E516E2">
      <w:pPr>
        <w:ind w:left="567" w:right="-7" w:firstLine="708"/>
        <w:jc w:val="both"/>
        <w:rPr>
          <w:color w:val="000000" w:themeColor="text1"/>
          <w:sz w:val="22"/>
          <w:szCs w:val="22"/>
        </w:rPr>
      </w:pPr>
    </w:p>
    <w:p w:rsidR="00E516E2" w:rsidRPr="00E72DBC" w:rsidRDefault="00E516E2" w:rsidP="00E516E2">
      <w:pPr>
        <w:pStyle w:val="a3"/>
        <w:ind w:left="567"/>
        <w:jc w:val="center"/>
        <w:rPr>
          <w:b/>
          <w:bCs/>
          <w:color w:val="000000" w:themeColor="text1"/>
          <w:sz w:val="22"/>
          <w:szCs w:val="22"/>
        </w:rPr>
      </w:pPr>
      <w:r w:rsidRPr="00E72DBC">
        <w:rPr>
          <w:b/>
          <w:bCs/>
          <w:color w:val="000000" w:themeColor="text1"/>
          <w:sz w:val="22"/>
          <w:szCs w:val="22"/>
        </w:rPr>
        <w:t>6. Реквизиты сторон</w:t>
      </w:r>
    </w:p>
    <w:p w:rsidR="00E516E2" w:rsidRPr="00E72DBC" w:rsidRDefault="00E516E2" w:rsidP="00E516E2">
      <w:pPr>
        <w:pStyle w:val="a3"/>
        <w:ind w:left="567"/>
        <w:jc w:val="center"/>
        <w:rPr>
          <w:b/>
          <w:bCs/>
          <w:color w:val="000000" w:themeColor="text1"/>
          <w:sz w:val="22"/>
          <w:szCs w:val="22"/>
        </w:rPr>
      </w:pPr>
    </w:p>
    <w:tbl>
      <w:tblPr>
        <w:tblW w:w="0" w:type="auto"/>
        <w:tblInd w:w="392" w:type="dxa"/>
        <w:tblLook w:val="04A0"/>
      </w:tblPr>
      <w:tblGrid>
        <w:gridCol w:w="4676"/>
        <w:gridCol w:w="5388"/>
      </w:tblGrid>
      <w:tr w:rsidR="00E516E2" w:rsidRPr="00E72DBC" w:rsidTr="00114680">
        <w:trPr>
          <w:trHeight w:val="1704"/>
        </w:trPr>
        <w:tc>
          <w:tcPr>
            <w:tcW w:w="4676" w:type="dxa"/>
          </w:tcPr>
          <w:p w:rsidR="00E516E2" w:rsidRPr="00E72DBC" w:rsidRDefault="00E516E2" w:rsidP="00114680">
            <w:pPr>
              <w:pStyle w:val="a5"/>
              <w:rPr>
                <w:b/>
                <w:color w:val="000000" w:themeColor="text1"/>
                <w:sz w:val="22"/>
                <w:szCs w:val="22"/>
              </w:rPr>
            </w:pPr>
            <w:r w:rsidRPr="00E72DBC">
              <w:rPr>
                <w:b/>
                <w:color w:val="000000" w:themeColor="text1"/>
                <w:sz w:val="22"/>
                <w:szCs w:val="22"/>
              </w:rPr>
              <w:t xml:space="preserve">Продавец: </w:t>
            </w:r>
          </w:p>
          <w:p w:rsidR="00E72DBC" w:rsidRPr="00E72DBC" w:rsidRDefault="00E72DBC" w:rsidP="008A7EBB">
            <w:pPr>
              <w:jc w:val="both"/>
              <w:rPr>
                <w:rFonts w:eastAsia="BatangChe"/>
                <w:color w:val="000000" w:themeColor="text1"/>
                <w:sz w:val="22"/>
                <w:szCs w:val="22"/>
              </w:rPr>
            </w:pPr>
            <w:r w:rsidRPr="00E72DBC">
              <w:rPr>
                <w:rFonts w:eastAsia="BatangChe"/>
                <w:color w:val="000000" w:themeColor="text1"/>
                <w:sz w:val="22"/>
                <w:szCs w:val="22"/>
              </w:rPr>
              <w:t xml:space="preserve">ЗАО «Максима-Стиль» </w:t>
            </w:r>
          </w:p>
          <w:p w:rsidR="00E72DBC" w:rsidRPr="00E72DBC" w:rsidRDefault="00E72DBC" w:rsidP="008A7EBB">
            <w:pPr>
              <w:jc w:val="both"/>
              <w:rPr>
                <w:rFonts w:eastAsia="BatangChe"/>
                <w:color w:val="000000" w:themeColor="text1"/>
                <w:sz w:val="22"/>
                <w:szCs w:val="22"/>
              </w:rPr>
            </w:pPr>
            <w:r w:rsidRPr="00E72DBC">
              <w:rPr>
                <w:rFonts w:eastAsia="BatangChe"/>
                <w:color w:val="000000" w:themeColor="text1"/>
                <w:sz w:val="22"/>
                <w:szCs w:val="22"/>
              </w:rPr>
              <w:t xml:space="preserve">Адрес: </w:t>
            </w:r>
            <w:r w:rsidRPr="00E72DBC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153002, Ивановская обл., г. Иваново, ул. </w:t>
            </w:r>
            <w:proofErr w:type="spellStart"/>
            <w:r w:rsidRPr="00E72DBC">
              <w:rPr>
                <w:color w:val="000000" w:themeColor="text1"/>
                <w:sz w:val="22"/>
                <w:szCs w:val="22"/>
                <w:shd w:val="clear" w:color="auto" w:fill="FFFFFF"/>
              </w:rPr>
              <w:t>Громобоя</w:t>
            </w:r>
            <w:proofErr w:type="spellEnd"/>
            <w:r w:rsidRPr="00E72DBC">
              <w:rPr>
                <w:color w:val="000000" w:themeColor="text1"/>
                <w:sz w:val="22"/>
                <w:szCs w:val="22"/>
                <w:shd w:val="clear" w:color="auto" w:fill="FFFFFF"/>
              </w:rPr>
              <w:t>, д. 1</w:t>
            </w:r>
            <w:proofErr w:type="gramStart"/>
            <w:r w:rsidRPr="00E72DBC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А</w:t>
            </w:r>
            <w:proofErr w:type="gramEnd"/>
          </w:p>
          <w:p w:rsidR="00E72DBC" w:rsidRPr="00E72DBC" w:rsidRDefault="00E72DBC" w:rsidP="008A7EBB">
            <w:pPr>
              <w:jc w:val="both"/>
              <w:rPr>
                <w:rFonts w:eastAsia="BatangChe"/>
                <w:color w:val="000000" w:themeColor="text1"/>
                <w:sz w:val="22"/>
                <w:szCs w:val="22"/>
              </w:rPr>
            </w:pPr>
            <w:r w:rsidRPr="00E72DBC">
              <w:rPr>
                <w:rFonts w:eastAsia="BatangChe"/>
                <w:color w:val="000000" w:themeColor="text1"/>
                <w:sz w:val="22"/>
                <w:szCs w:val="22"/>
              </w:rPr>
              <w:t xml:space="preserve">ИНН:3702544092, КПП:370201001 </w:t>
            </w:r>
          </w:p>
          <w:p w:rsidR="00940BC9" w:rsidRPr="00E72DBC" w:rsidRDefault="00E72DBC" w:rsidP="008A7EB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72DBC">
              <w:rPr>
                <w:rFonts w:eastAsia="BatangChe"/>
                <w:color w:val="000000" w:themeColor="text1"/>
                <w:sz w:val="22"/>
                <w:szCs w:val="22"/>
              </w:rPr>
              <w:t>Р/с: №40702810617000006237 в Ивановском отделении №8639 ПАО СБЕРБАНК г</w:t>
            </w:r>
            <w:proofErr w:type="gramStart"/>
            <w:r w:rsidRPr="00E72DBC">
              <w:rPr>
                <w:rFonts w:eastAsia="BatangChe"/>
                <w:color w:val="000000" w:themeColor="text1"/>
                <w:sz w:val="22"/>
                <w:szCs w:val="22"/>
              </w:rPr>
              <w:t>.И</w:t>
            </w:r>
            <w:proofErr w:type="gramEnd"/>
            <w:r w:rsidRPr="00E72DBC">
              <w:rPr>
                <w:rFonts w:eastAsia="BatangChe"/>
                <w:color w:val="000000" w:themeColor="text1"/>
                <w:sz w:val="22"/>
                <w:szCs w:val="22"/>
              </w:rPr>
              <w:t xml:space="preserve">ваново, БИК:042406608, </w:t>
            </w:r>
            <w:proofErr w:type="spellStart"/>
            <w:r w:rsidRPr="00E72DBC">
              <w:rPr>
                <w:rFonts w:eastAsia="BatangChe"/>
                <w:color w:val="000000" w:themeColor="text1"/>
                <w:sz w:val="22"/>
                <w:szCs w:val="22"/>
              </w:rPr>
              <w:t>Кор</w:t>
            </w:r>
            <w:proofErr w:type="spellEnd"/>
            <w:r w:rsidRPr="00E72DBC">
              <w:rPr>
                <w:rFonts w:eastAsia="BatangChe"/>
                <w:color w:val="000000" w:themeColor="text1"/>
                <w:sz w:val="22"/>
                <w:szCs w:val="22"/>
              </w:rPr>
              <w:t>/сч.:30101810000000000608</w:t>
            </w:r>
          </w:p>
          <w:p w:rsidR="002E116C" w:rsidRPr="00E72DBC" w:rsidRDefault="002E116C" w:rsidP="001A6030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570100" w:rsidRPr="00E72DBC" w:rsidRDefault="00570100" w:rsidP="001A6030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1A6030" w:rsidRPr="00E72DBC" w:rsidRDefault="001A6030" w:rsidP="001A6030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E72DBC">
              <w:rPr>
                <w:b/>
                <w:color w:val="000000" w:themeColor="text1"/>
                <w:sz w:val="22"/>
                <w:szCs w:val="22"/>
              </w:rPr>
              <w:t>Конкурсный управляющий</w:t>
            </w:r>
          </w:p>
          <w:p w:rsidR="001A6030" w:rsidRPr="00E72DBC" w:rsidRDefault="00E72DBC" w:rsidP="001A603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72DBC">
              <w:rPr>
                <w:rFonts w:eastAsia="BatangChe"/>
                <w:color w:val="000000" w:themeColor="text1"/>
                <w:sz w:val="22"/>
                <w:szCs w:val="22"/>
              </w:rPr>
              <w:t>ЗАО «Максима-Стиль»</w:t>
            </w:r>
          </w:p>
          <w:p w:rsidR="001A6030" w:rsidRPr="00E72DBC" w:rsidRDefault="001A6030" w:rsidP="001A6030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8A7EBB" w:rsidRPr="00E72DBC" w:rsidRDefault="008A7EBB" w:rsidP="008A7EBB">
            <w:pPr>
              <w:pStyle w:val="a3"/>
              <w:ind w:left="567"/>
              <w:jc w:val="right"/>
              <w:rPr>
                <w:color w:val="000000" w:themeColor="text1"/>
                <w:sz w:val="22"/>
                <w:szCs w:val="22"/>
              </w:rPr>
            </w:pPr>
          </w:p>
          <w:p w:rsidR="00E516E2" w:rsidRPr="00E72DBC" w:rsidRDefault="001A6030" w:rsidP="00E72DBC">
            <w:pPr>
              <w:pStyle w:val="a3"/>
              <w:ind w:left="567"/>
              <w:jc w:val="right"/>
              <w:rPr>
                <w:color w:val="000000" w:themeColor="text1"/>
                <w:sz w:val="22"/>
                <w:szCs w:val="22"/>
              </w:rPr>
            </w:pPr>
            <w:r w:rsidRPr="00E72DBC">
              <w:rPr>
                <w:color w:val="000000" w:themeColor="text1"/>
                <w:sz w:val="22"/>
                <w:szCs w:val="22"/>
              </w:rPr>
              <w:t>______________</w:t>
            </w:r>
            <w:r w:rsidR="008A7EBB" w:rsidRPr="00E72DBC">
              <w:rPr>
                <w:color w:val="000000" w:themeColor="text1"/>
                <w:sz w:val="22"/>
                <w:szCs w:val="22"/>
              </w:rPr>
              <w:t xml:space="preserve"> </w:t>
            </w:r>
            <w:r w:rsidR="00E72DBC" w:rsidRPr="00E72DBC">
              <w:rPr>
                <w:color w:val="000000" w:themeColor="text1"/>
                <w:sz w:val="22"/>
                <w:szCs w:val="22"/>
              </w:rPr>
              <w:t>А.А. Максименко</w:t>
            </w:r>
          </w:p>
        </w:tc>
        <w:tc>
          <w:tcPr>
            <w:tcW w:w="5388" w:type="dxa"/>
          </w:tcPr>
          <w:p w:rsidR="00E516E2" w:rsidRPr="00E72DBC" w:rsidRDefault="00E516E2" w:rsidP="00114680">
            <w:pPr>
              <w:pStyle w:val="a5"/>
              <w:tabs>
                <w:tab w:val="left" w:pos="5172"/>
              </w:tabs>
              <w:ind w:left="567" w:firstLine="35"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E72DBC">
              <w:rPr>
                <w:b/>
                <w:color w:val="000000" w:themeColor="text1"/>
                <w:sz w:val="22"/>
                <w:szCs w:val="22"/>
              </w:rPr>
              <w:t>Покупатель:</w:t>
            </w:r>
            <w:r w:rsidRPr="00E72DBC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72DBC">
              <w:rPr>
                <w:b/>
                <w:color w:val="000000" w:themeColor="text1"/>
                <w:sz w:val="22"/>
                <w:szCs w:val="22"/>
              </w:rPr>
              <w:t>____________________________________</w:t>
            </w:r>
          </w:p>
          <w:p w:rsidR="00E516E2" w:rsidRPr="00E72DBC" w:rsidRDefault="00E516E2" w:rsidP="00114680">
            <w:pPr>
              <w:pStyle w:val="a5"/>
              <w:tabs>
                <w:tab w:val="left" w:pos="5172"/>
              </w:tabs>
              <w:ind w:left="567" w:firstLine="35"/>
              <w:jc w:val="both"/>
              <w:rPr>
                <w:color w:val="000000" w:themeColor="text1"/>
                <w:sz w:val="22"/>
                <w:szCs w:val="22"/>
              </w:rPr>
            </w:pPr>
            <w:r w:rsidRPr="00E72DBC">
              <w:rPr>
                <w:color w:val="000000" w:themeColor="text1"/>
                <w:sz w:val="22"/>
                <w:szCs w:val="22"/>
              </w:rPr>
              <w:t>____________________________________</w:t>
            </w:r>
          </w:p>
          <w:p w:rsidR="00E516E2" w:rsidRPr="00E72DBC" w:rsidRDefault="00E516E2" w:rsidP="00114680">
            <w:pPr>
              <w:pStyle w:val="a5"/>
              <w:tabs>
                <w:tab w:val="left" w:pos="5172"/>
              </w:tabs>
              <w:ind w:left="567" w:firstLine="35"/>
              <w:jc w:val="both"/>
              <w:rPr>
                <w:color w:val="000000" w:themeColor="text1"/>
                <w:sz w:val="22"/>
                <w:szCs w:val="22"/>
              </w:rPr>
            </w:pPr>
            <w:r w:rsidRPr="00E72DBC">
              <w:rPr>
                <w:color w:val="000000" w:themeColor="text1"/>
                <w:sz w:val="22"/>
                <w:szCs w:val="22"/>
              </w:rPr>
              <w:t>____________________________________</w:t>
            </w:r>
          </w:p>
          <w:p w:rsidR="00E516E2" w:rsidRPr="00E72DBC" w:rsidRDefault="00E516E2" w:rsidP="00114680">
            <w:pPr>
              <w:pStyle w:val="a5"/>
              <w:tabs>
                <w:tab w:val="left" w:pos="5172"/>
              </w:tabs>
              <w:ind w:left="567" w:firstLine="35"/>
              <w:jc w:val="both"/>
              <w:rPr>
                <w:color w:val="000000" w:themeColor="text1"/>
                <w:sz w:val="22"/>
                <w:szCs w:val="22"/>
              </w:rPr>
            </w:pPr>
            <w:r w:rsidRPr="00E72DBC">
              <w:rPr>
                <w:color w:val="000000" w:themeColor="text1"/>
                <w:sz w:val="22"/>
                <w:szCs w:val="22"/>
              </w:rPr>
              <w:t>____________________________________</w:t>
            </w:r>
          </w:p>
          <w:p w:rsidR="00E516E2" w:rsidRPr="00E72DBC" w:rsidRDefault="00E516E2" w:rsidP="00114680">
            <w:pPr>
              <w:pStyle w:val="a5"/>
              <w:tabs>
                <w:tab w:val="left" w:pos="5172"/>
              </w:tabs>
              <w:ind w:left="567" w:firstLine="35"/>
              <w:jc w:val="both"/>
              <w:rPr>
                <w:color w:val="000000" w:themeColor="text1"/>
                <w:sz w:val="22"/>
                <w:szCs w:val="22"/>
              </w:rPr>
            </w:pPr>
            <w:r w:rsidRPr="00E72DBC">
              <w:rPr>
                <w:color w:val="000000" w:themeColor="text1"/>
                <w:sz w:val="22"/>
                <w:szCs w:val="22"/>
              </w:rPr>
              <w:t>____________________________________</w:t>
            </w:r>
          </w:p>
          <w:p w:rsidR="00E516E2" w:rsidRPr="00E72DBC" w:rsidRDefault="00E516E2" w:rsidP="00114680">
            <w:pPr>
              <w:pStyle w:val="a5"/>
              <w:tabs>
                <w:tab w:val="left" w:pos="5172"/>
              </w:tabs>
              <w:ind w:left="567" w:firstLine="35"/>
              <w:jc w:val="both"/>
              <w:rPr>
                <w:color w:val="000000" w:themeColor="text1"/>
                <w:sz w:val="22"/>
                <w:szCs w:val="22"/>
              </w:rPr>
            </w:pPr>
            <w:r w:rsidRPr="00E72DBC">
              <w:rPr>
                <w:color w:val="000000" w:themeColor="text1"/>
                <w:sz w:val="22"/>
                <w:szCs w:val="22"/>
              </w:rPr>
              <w:t>____________________________________</w:t>
            </w:r>
          </w:p>
          <w:p w:rsidR="00E516E2" w:rsidRPr="00E72DBC" w:rsidRDefault="00E516E2" w:rsidP="00114680">
            <w:pPr>
              <w:pStyle w:val="a3"/>
              <w:tabs>
                <w:tab w:val="left" w:pos="5172"/>
              </w:tabs>
              <w:ind w:left="567" w:right="0" w:firstLine="35"/>
              <w:rPr>
                <w:color w:val="000000" w:themeColor="text1"/>
                <w:sz w:val="22"/>
                <w:szCs w:val="22"/>
              </w:rPr>
            </w:pPr>
            <w:r w:rsidRPr="00E72DBC">
              <w:rPr>
                <w:color w:val="000000" w:themeColor="text1"/>
                <w:sz w:val="22"/>
                <w:szCs w:val="22"/>
              </w:rPr>
              <w:t>____________________________________</w:t>
            </w:r>
          </w:p>
          <w:p w:rsidR="00E516E2" w:rsidRPr="00E72DBC" w:rsidRDefault="00E516E2" w:rsidP="00114680">
            <w:pPr>
              <w:pStyle w:val="a3"/>
              <w:tabs>
                <w:tab w:val="left" w:pos="5172"/>
              </w:tabs>
              <w:ind w:left="567" w:right="0" w:firstLine="35"/>
              <w:rPr>
                <w:color w:val="000000" w:themeColor="text1"/>
                <w:sz w:val="22"/>
                <w:szCs w:val="22"/>
              </w:rPr>
            </w:pPr>
            <w:r w:rsidRPr="00E72DBC">
              <w:rPr>
                <w:color w:val="000000" w:themeColor="text1"/>
                <w:sz w:val="22"/>
                <w:szCs w:val="22"/>
              </w:rPr>
              <w:t>____________________________________</w:t>
            </w:r>
          </w:p>
          <w:p w:rsidR="00E516E2" w:rsidRPr="00E72DBC" w:rsidRDefault="00E516E2" w:rsidP="00114680">
            <w:pPr>
              <w:pStyle w:val="a3"/>
              <w:tabs>
                <w:tab w:val="left" w:pos="5172"/>
              </w:tabs>
              <w:ind w:left="567" w:right="0" w:firstLine="35"/>
              <w:rPr>
                <w:color w:val="000000" w:themeColor="text1"/>
                <w:sz w:val="22"/>
                <w:szCs w:val="22"/>
              </w:rPr>
            </w:pPr>
          </w:p>
          <w:p w:rsidR="00E516E2" w:rsidRPr="00E72DBC" w:rsidRDefault="00E516E2" w:rsidP="00114680">
            <w:pPr>
              <w:pStyle w:val="a3"/>
              <w:tabs>
                <w:tab w:val="left" w:pos="5172"/>
              </w:tabs>
              <w:ind w:left="567" w:right="0" w:firstLine="35"/>
              <w:rPr>
                <w:color w:val="000000" w:themeColor="text1"/>
                <w:sz w:val="22"/>
                <w:szCs w:val="22"/>
              </w:rPr>
            </w:pPr>
          </w:p>
          <w:p w:rsidR="00E516E2" w:rsidRPr="00E72DBC" w:rsidRDefault="00E516E2" w:rsidP="00114680">
            <w:pPr>
              <w:pStyle w:val="a3"/>
              <w:ind w:left="567"/>
              <w:rPr>
                <w:color w:val="000000" w:themeColor="text1"/>
                <w:sz w:val="22"/>
                <w:szCs w:val="22"/>
              </w:rPr>
            </w:pPr>
          </w:p>
          <w:p w:rsidR="00E516E2" w:rsidRPr="00E72DBC" w:rsidRDefault="00E516E2" w:rsidP="00114680">
            <w:pPr>
              <w:pStyle w:val="a3"/>
              <w:ind w:left="567"/>
              <w:rPr>
                <w:color w:val="000000" w:themeColor="text1"/>
                <w:sz w:val="22"/>
                <w:szCs w:val="22"/>
                <w:lang w:val="en-US"/>
              </w:rPr>
            </w:pPr>
          </w:p>
          <w:p w:rsidR="00F5620C" w:rsidRPr="00E72DBC" w:rsidRDefault="00F5620C" w:rsidP="00E72DBC">
            <w:pPr>
              <w:pStyle w:val="a3"/>
              <w:rPr>
                <w:color w:val="000000" w:themeColor="text1"/>
                <w:sz w:val="22"/>
                <w:szCs w:val="22"/>
              </w:rPr>
            </w:pPr>
          </w:p>
          <w:p w:rsidR="00E516E2" w:rsidRPr="00E72DBC" w:rsidRDefault="00E516E2" w:rsidP="00114680">
            <w:pPr>
              <w:pStyle w:val="a3"/>
              <w:ind w:left="567"/>
              <w:rPr>
                <w:color w:val="000000" w:themeColor="text1"/>
                <w:sz w:val="22"/>
                <w:szCs w:val="22"/>
              </w:rPr>
            </w:pPr>
            <w:r w:rsidRPr="00E72DBC">
              <w:rPr>
                <w:color w:val="000000" w:themeColor="text1"/>
                <w:sz w:val="22"/>
                <w:szCs w:val="22"/>
              </w:rPr>
              <w:t xml:space="preserve">                 </w:t>
            </w:r>
          </w:p>
          <w:p w:rsidR="00E516E2" w:rsidRPr="00E72DBC" w:rsidRDefault="00E516E2" w:rsidP="00114680">
            <w:pPr>
              <w:pStyle w:val="a3"/>
              <w:ind w:left="567"/>
              <w:rPr>
                <w:color w:val="000000" w:themeColor="text1"/>
                <w:sz w:val="22"/>
                <w:szCs w:val="22"/>
              </w:rPr>
            </w:pPr>
          </w:p>
          <w:p w:rsidR="00E516E2" w:rsidRPr="00E72DBC" w:rsidRDefault="00E516E2" w:rsidP="00114680">
            <w:pPr>
              <w:pStyle w:val="a3"/>
              <w:ind w:left="567"/>
              <w:rPr>
                <w:color w:val="000000" w:themeColor="text1"/>
                <w:sz w:val="22"/>
                <w:szCs w:val="22"/>
                <w:lang w:val="en-US"/>
              </w:rPr>
            </w:pPr>
            <w:r w:rsidRPr="00E72DBC">
              <w:rPr>
                <w:color w:val="000000" w:themeColor="text1"/>
                <w:sz w:val="22"/>
                <w:szCs w:val="22"/>
              </w:rPr>
              <w:t xml:space="preserve">                _______________/____________ </w:t>
            </w:r>
            <w:r w:rsidR="00F5620C" w:rsidRPr="00E72DBC">
              <w:rPr>
                <w:color w:val="000000" w:themeColor="text1"/>
                <w:sz w:val="22"/>
                <w:szCs w:val="22"/>
                <w:lang w:val="en-US"/>
              </w:rPr>
              <w:t>/</w:t>
            </w:r>
          </w:p>
        </w:tc>
      </w:tr>
    </w:tbl>
    <w:p w:rsidR="00E516E2" w:rsidRPr="00E72DBC" w:rsidRDefault="00E516E2" w:rsidP="00E516E2">
      <w:pPr>
        <w:ind w:left="709" w:firstLine="709"/>
        <w:contextualSpacing/>
        <w:jc w:val="center"/>
        <w:rPr>
          <w:b/>
          <w:color w:val="000000" w:themeColor="text1"/>
          <w:sz w:val="22"/>
          <w:szCs w:val="22"/>
        </w:rPr>
      </w:pPr>
    </w:p>
    <w:p w:rsidR="006657F2" w:rsidRPr="00E72DBC" w:rsidRDefault="00D03699">
      <w:pPr>
        <w:rPr>
          <w:color w:val="000000" w:themeColor="text1"/>
          <w:sz w:val="22"/>
          <w:szCs w:val="22"/>
        </w:rPr>
      </w:pPr>
    </w:p>
    <w:sectPr w:rsidR="006657F2" w:rsidRPr="00E72DBC" w:rsidSect="000303C3">
      <w:headerReference w:type="default" r:id="rId7"/>
      <w:pgSz w:w="11905" w:h="16837"/>
      <w:pgMar w:top="142" w:right="706" w:bottom="568" w:left="709" w:header="284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3699" w:rsidRDefault="00D03699" w:rsidP="004934EA">
      <w:r>
        <w:separator/>
      </w:r>
    </w:p>
  </w:endnote>
  <w:endnote w:type="continuationSeparator" w:id="0">
    <w:p w:rsidR="00D03699" w:rsidRDefault="00D03699" w:rsidP="004934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3699" w:rsidRDefault="00D03699" w:rsidP="004934EA">
      <w:r>
        <w:separator/>
      </w:r>
    </w:p>
  </w:footnote>
  <w:footnote w:type="continuationSeparator" w:id="0">
    <w:p w:rsidR="00D03699" w:rsidRDefault="00D03699" w:rsidP="004934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44DF" w:rsidRDefault="00C2559F" w:rsidP="007644DF">
    <w:pPr>
      <w:pStyle w:val="a7"/>
      <w:jc w:val="center"/>
    </w:pPr>
    <w:r>
      <w:fldChar w:fldCharType="begin"/>
    </w:r>
    <w:r w:rsidR="00AF57D5">
      <w:instrText xml:space="preserve"> PAGE   \* MERGEFORMAT </w:instrText>
    </w:r>
    <w:r>
      <w:fldChar w:fldCharType="separate"/>
    </w:r>
    <w:r w:rsidR="00E72DBC">
      <w:rPr>
        <w:noProof/>
      </w:rPr>
      <w:t>2</w:t>
    </w:r>
    <w:r>
      <w:fldChar w:fldCharType="end"/>
    </w:r>
  </w:p>
  <w:p w:rsidR="007644DF" w:rsidRDefault="00D03699" w:rsidP="007644DF">
    <w:pPr>
      <w:pStyle w:val="a7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E234B"/>
    <w:multiLevelType w:val="hybridMultilevel"/>
    <w:tmpl w:val="8F8A13B8"/>
    <w:lvl w:ilvl="0" w:tplc="AEE40016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">
    <w:nsid w:val="72DD562E"/>
    <w:multiLevelType w:val="hybridMultilevel"/>
    <w:tmpl w:val="62AE38CA"/>
    <w:lvl w:ilvl="0" w:tplc="B658CB4A">
      <w:start w:val="5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16E2"/>
    <w:rsid w:val="00050389"/>
    <w:rsid w:val="00090DB6"/>
    <w:rsid w:val="00112E2E"/>
    <w:rsid w:val="001A6030"/>
    <w:rsid w:val="002C2AED"/>
    <w:rsid w:val="002E116C"/>
    <w:rsid w:val="003643FB"/>
    <w:rsid w:val="004934EA"/>
    <w:rsid w:val="004A6A04"/>
    <w:rsid w:val="00570100"/>
    <w:rsid w:val="00584A7F"/>
    <w:rsid w:val="0064240C"/>
    <w:rsid w:val="00691E0A"/>
    <w:rsid w:val="00706E43"/>
    <w:rsid w:val="008A7EBB"/>
    <w:rsid w:val="00940BC9"/>
    <w:rsid w:val="00AF57D5"/>
    <w:rsid w:val="00B3527B"/>
    <w:rsid w:val="00BC21F3"/>
    <w:rsid w:val="00C2559F"/>
    <w:rsid w:val="00CE0617"/>
    <w:rsid w:val="00D03699"/>
    <w:rsid w:val="00DE15A6"/>
    <w:rsid w:val="00E516E2"/>
    <w:rsid w:val="00E72DBC"/>
    <w:rsid w:val="00EA1CA1"/>
    <w:rsid w:val="00F25539"/>
    <w:rsid w:val="00F45DD1"/>
    <w:rsid w:val="00F5620C"/>
    <w:rsid w:val="00F62DBB"/>
    <w:rsid w:val="00F7018D"/>
    <w:rsid w:val="00FA2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6E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516E2"/>
    <w:pPr>
      <w:ind w:right="-7"/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E516E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ntStyle22">
    <w:name w:val="Font Style22"/>
    <w:basedOn w:val="a0"/>
    <w:uiPriority w:val="99"/>
    <w:rsid w:val="00E516E2"/>
    <w:rPr>
      <w:rFonts w:ascii="Trebuchet MS" w:hAnsi="Trebuchet MS" w:cs="Trebuchet MS"/>
      <w:sz w:val="20"/>
      <w:szCs w:val="20"/>
    </w:rPr>
  </w:style>
  <w:style w:type="character" w:customStyle="1" w:styleId="FontStyle23">
    <w:name w:val="Font Style23"/>
    <w:basedOn w:val="a0"/>
    <w:uiPriority w:val="99"/>
    <w:rsid w:val="00E516E2"/>
    <w:rPr>
      <w:rFonts w:ascii="Trebuchet MS" w:hAnsi="Trebuchet MS" w:cs="Trebuchet MS"/>
      <w:sz w:val="20"/>
      <w:szCs w:val="20"/>
    </w:rPr>
  </w:style>
  <w:style w:type="paragraph" w:styleId="a5">
    <w:name w:val="No Spacing"/>
    <w:link w:val="a6"/>
    <w:uiPriority w:val="1"/>
    <w:qFormat/>
    <w:rsid w:val="00E516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rsid w:val="00E516E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516E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Без интервала Знак"/>
    <w:basedOn w:val="a0"/>
    <w:link w:val="a5"/>
    <w:uiPriority w:val="1"/>
    <w:rsid w:val="00E516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E516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13">
    <w:name w:val="Font Style13"/>
    <w:basedOn w:val="a0"/>
    <w:uiPriority w:val="99"/>
    <w:rsid w:val="00940BC9"/>
    <w:rPr>
      <w:rFonts w:ascii="Times New Roman" w:hAnsi="Times New Roman" w:cs="Times New Roman"/>
      <w:sz w:val="18"/>
      <w:szCs w:val="18"/>
    </w:rPr>
  </w:style>
  <w:style w:type="character" w:customStyle="1" w:styleId="apple-converted-space">
    <w:name w:val="apple-converted-space"/>
    <w:basedOn w:val="a0"/>
    <w:rsid w:val="008A7E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yvyKQPQTaLmW+N45r6pr73zLNLKocpUj41mn40iLaAw=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CO3UnrPD7lDyfv+7j5Ba2hR+Z5fVnPJ0OD6bkqRHThmgyAZGCaOw36DM4r+HVg+ze1cHVIs3
    C36g1hzVBdDV3A==
  </SignatureValue>
  <KeyInfo>
    <X509Data>
      <X509Certificate>
          MIIL9zCCC6agAwIBAgIKdp1awgACAC/9ODAIBgYqhQMCAgMwggFjMRgwFgYFKoUDZAESDTEw
          Mjc2MDA3ODc5OTQxGjAYBggqhQMDgQMBARIMMDA3NjA1MDE2MDMwMTQwMgYDVQQJDCvQnNC+
          0YHQutC+0LLRgdC60LjQuSDQv9GA0L7RgdC/0LXQutGCINC0LjEyMSMwIQYJKoZIhvcNAQkB
          FhRyb290QG5hbG9nLnRlbnNvci5ydTELMAkGA1UEBhMCUlUxMTAvBgNVBAgMKDc2INCv0YDQ
          vtGB0LvQsNCy0YHQutCw0Y8g0L7QsdC70LDRgdGC0YwxGzAZBgNVBAcMEtCv0YDQvtGB0LvQ
          sNCy0LvRjDEtMCsGA1UECgwk0J7QntCeINCa0L7QvNC/0LDQvdC40Y8g0KLQtdC90LfQvtGA
          MTAwLgYDVQQLDCfQo9C00L7RgdGC0L7QstC10YDRj9GO0YnQuNC5INGG0LXQvdGC0YAxEjAQ
          BgNVBAMTCVRFTlNPUkNBMzAeFw0xNjAyMDgxMDIwMDBaFw0xNzAyMDgxMDMwMDBaMIICIzEY
          MBYGBSqFA2QBEg0xMDIzNjAyNjE3OTUwMRYwFAYFKoUDZAMSCzE0MDMzODU5MDM4MRowGAYI
          KoUDA4EDAQESDDAwMzY2NjA4NTA3MzEmMCQGCSqGSIb3DQEJARYXQWdyb2NhcGl0YWwzNkBn
          bWFpbC5jb20xPjA8BgkqhkiG9w0BCQITL0lOTj0zNjY2MDg1MDczL0tQUD0zNjYyMDEwMDEv
          T0dSTj0xMDIzNjAyNjE3OTUwMSswKQYDVQQKHiIEHgQeBB4AIAAiBBAEEwQgBB4EGgQQBB8E
          GAQiBBAEGwAiMQowCAYDVQQLEwEwMRkwFwYDVQQMHhAEFAQ4BEAENQQ6BEIEPgRAMUMwQQYD
          VQQDHjoEEQQwBEAEMQQwBEgEOAQ9ACAEEAQ7BDUEOgRBBDAEPQQ0BEAAIAQSBDgEOgRCBD4E
          QAQ+BDIEOARHMRkwFwYDVQQEHhAEEQQwBEAEMQQwBEgEOAQ9MTEwLwYDVQQqHigEEAQ7BDUE
          OgRBBDAEPQQ0BEAAIAQSBDgEOgRCBD4EQAQ+BDIEOARHMQswCQYDVQQGEwJSVTEXMBUGA1UE
          Bx4OBBIEPgRABD4EPQQ1BDYxNTAzBgNVBAgeLAAzADYAIAQSBD4EQAQ+BD0ENQQ2BEEEOgQw
          BE8AIAQ+BDEEOwQwBEEEQgRMMScwJQYDVQQJHh4EPwRAAC0EOgRCACAEIgRABEMENAQwACwA
          IAA2ADUwYzAcBgYqhQMCAhMwEgYHKoUDAgIkAAYHKoUDAgIeAQNDAARA12oTi9ZZp3zsxvnV
          OEDi42ON/I9k7e4praiPk8EC6SUgwHOib33qhpdWXOIe+69aDLGMBDOCBXebWVGTifMDu6OC
          B3QwggdwMBkGCSqGSIb3DQEJDwQMMAowCAYGKoUDAgIVMA4GA1UdDwEB/wQEAwIE8DA2BgUq
          hQNkbwQtDCsi0JrRgNC40L/RgtC+0J/RgNC+IENTUCIgKNCy0LXRgNGB0LjRjyAzLjYpMIHv
          BgNVHSUEgecwgeQGByqFAwICIhkGByqFAwICIhoGByqFAwICIgYGBiqFAwIXAwYIKoUDAkAB
          AQEGCCqFAwMpAQMEBggqhQMDOgIBCwYJKoUDAz8BAQIEBggqhQMDCGQBEwYIKoUDAwhkASoG
          BiqFAwNZGAYGKoUDA10PBgcqhQMFAygBBgcqhQMFAzABBgcqhQMFBUIBBgcqhQMGAwEBBggq
          hQMGAwECAQYIKoUDBgMBAwEGCCqFAwYDAQQBBggqhQMGAwEEAgYIKoUDBgMBBAMGCCqFAwcC
          FQECBggrBgEFBQcDAgYIKwYBBQUHAwQwHQYDVR0gBBYwFDAIBgYqhQNkcQEwCAYGKoUDZHEC
          MB0GA1UdDgQWBBQDVuYbUCliLdOmflZeIxpnGIzk7zCCAaQGA1UdIwSCAZswggGXgBROYbZ6
          0fwBLeU6JFO5bOrNcJpymqGCAWukggFnMIIBYzEYMBYGBSqFA2QBEg0xMDI3NjAwNzg3OTk0
          MRowGAYIKoUDA4EDAQESDDAwNzYwNTAxNjAzMDE0MDIGA1UECQwr0JzQvtGB0LrQvtCy0YHQ
          utC40Lkg0L/RgNC+0YHQv9C10LrRgiDQtC4xMjEjMCEGCSqGSIb3DQEJARYUcm9vdEBuYWxv
          Zy50ZW5zb3IucnUxCzAJBgNVBAYTAlJVMTEwLwYDVQQIDCg3NiDQr9GA0L7RgdC70LDQstGB
          0LrQsNGPINC+0LHQu9Cw0YHRgtGMMRswGQYDVQQHDBLQr9GA0L7RgdC70LDQstC70YwxLTAr
          BgNVBAoMJNCe0J7QniDQmtC+0LzQv9Cw0L3QuNGPINCi0LXQvdC30L7RgDEwMC4GA1UECwwn
          0KPQtNC+0YHRgtC+0LLQtdGA0Y/RjtGJ0LjQuSDRhtC10L3RgtGAMRIwEAYDVQQDEwlURU5T
          T1JDQTOCEA9hMvcAb7aiTbYIMuxzbG8wggEpBgNVHR8EggEgMIIBHDA5oDegNYYzaHR0cDov
          L3RheDQudGVuc29yLnJ1L2NlcnRlbnJvbGwvdGVuc29yY2EzLTIwMTUuY3JsMCygKqAohiZo
          dHRwOi8vdGVuc29yLnJ1L2NhL3RlbnNvcmNhMy0yMDE1LmNybDA5oDegNYYzaHR0cDovL2Ny
          bC50ZW5zb3IucnUvdGF4NC9jYS9jcmwvdGVuc29yY2EzLTIwMTUuY3JsMDqgOKA2hjRodHRw
          Oi8vY3JsMi50ZW5zb3IucnUvdGF4NC9jYS9jcmwvdGVuc29yY2EzLTIwMTUuY3JsMDqgOKA2
          hjRodHRwOi8vY3JsMy50ZW5zb3IucnUvdGF4NC9jYS9jcmwvdGVuc29yY2EzLTIwMTUuY3Js
          MIIBoAYIKwYBBQUHAQEEggGSMIIBjjAvBggrBgEFBQcwAYYjaHR0cDovL3RheDQudGVuc29y
          LnJ1L29jc3Avb2NzcC5zcmYwLQYIKwYBBQUHMAKGIWh0dHA6Ly90YXg0LnRlbnNvci5ydS90
          c3AvdHNwLnNyZjA/BggrBgEFBQcwAoYzaHR0cDovL3RheDQudGVuc29yLnJ1L2NlcnRlbnJv
          bGwvdGVuc29yY2EzLTIwMTUuY3J0MDIGCCsGAQUFBzAChiZodHRwOi8vdGVuc29yLnJ1L2Nh
          L3RlbnNvcmNhMy0yMDE1LmNydDA7BggrBgEFBQcwAoYvaHR0cDovL2NybC50ZW5zb3IucnUv
          dGF4NC9jYS90ZW5zb3JjYTMtMjAxNS5jcnQwPAYIKwYBBQUHMAKGMGh0dHA6Ly9jcmwyLnRl
          bnNvci5ydS90YXg0L2NhL3RlbnNvcmNhMy0yMDE1LmNydDA8BggrBgEFBQcwAoYwaHR0cDov
          L2NybDMudGVuc29yLnJ1L3RheDQvY2EvdGVuc29yY2EzLTIwMTUuY3J0MCsGA1UdEAQkMCKA
          DzIwMTYwMjA4MTAyMDAwWoEPMjAxNzAyMDgxMDIwMDBaMIIBMwYFKoUDZHAEggEoMIIBJAwr
          ItCa0YDQuNC/0YLQvtCf0YDQviBDU1AiICjQstC10YDRgdC40Y8gMy42KQxTItCj0LTQvtGB
          0YLQvtCy0LXRgNGP0Y7RidC40Lkg0YbQtdC90YLRgCAi0JrRgNC40L/RgtC+0J/RgNC+INCj
          0KYiINCy0LXRgNGB0LjQuCAxLjUMT9Ch0LXRgNGC0LjRhNC40LrQsNGCINGB0L7QvtGC0LLQ
          tdGC0YHRgtCy0LjRjyDihJYg0KHQpC8xMjQtMjczOCDQvtGCIDAxLjA3LjIwMTUMT9Ch0LXR
          gNGC0LjRhNC40LrQsNGCINGB0L7QvtGC0LLQtdGC0YHRgtCy0LjRjyDihJYg0KHQpC8xMjgt
          MjM1MiDQvtGCIDE1LjA0LjIwMTQwCAYGKoUDAgIDA0EAbN2BH1XNCL6RsNHhnWgF7JRD/TM1
          QH57CLYYW62rEdkg2murXi0Hh+CL9afaVIRkJnYGw+v+uetrTM6Jr9sO0g==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QpzEdpLqvvOUtyoK2cA6iIFE1jM=</DigestValue>
      </Reference>
      <Reference URI="/word/document.xml?ContentType=application/vnd.openxmlformats-officedocument.wordprocessingml.document.main+xml">
        <DigestMethod Algorithm="http://www.w3.org/2000/09/xmldsig#sha1"/>
        <DigestValue>RGdEgUBD3JRirpEZ+nr75muhY9s=</DigestValue>
      </Reference>
      <Reference URI="/word/endnotes.xml?ContentType=application/vnd.openxmlformats-officedocument.wordprocessingml.endnotes+xml">
        <DigestMethod Algorithm="http://www.w3.org/2000/09/xmldsig#sha1"/>
        <DigestValue>aspftvHo90rHz1Bp6I77L7oPgno=</DigestValue>
      </Reference>
      <Reference URI="/word/fontTable.xml?ContentType=application/vnd.openxmlformats-officedocument.wordprocessingml.fontTable+xml">
        <DigestMethod Algorithm="http://www.w3.org/2000/09/xmldsig#sha1"/>
        <DigestValue>8gAp65D9L06uur5Afsks+qfeqxQ=</DigestValue>
      </Reference>
      <Reference URI="/word/footnotes.xml?ContentType=application/vnd.openxmlformats-officedocument.wordprocessingml.footnotes+xml">
        <DigestMethod Algorithm="http://www.w3.org/2000/09/xmldsig#sha1"/>
        <DigestValue>G6UROBj/i7dwxhIByWY8IP8HGfk=</DigestValue>
      </Reference>
      <Reference URI="/word/header1.xml?ContentType=application/vnd.openxmlformats-officedocument.wordprocessingml.header+xml">
        <DigestMethod Algorithm="http://www.w3.org/2000/09/xmldsig#sha1"/>
        <DigestValue>qorHlkOWMx1r1bSSxKpvNNQMn2E=</DigestValue>
      </Reference>
      <Reference URI="/word/numbering.xml?ContentType=application/vnd.openxmlformats-officedocument.wordprocessingml.numbering+xml">
        <DigestMethod Algorithm="http://www.w3.org/2000/09/xmldsig#sha1"/>
        <DigestValue>8tXS70R3vhL0EhhP0P6p2ZaJr0E=</DigestValue>
      </Reference>
      <Reference URI="/word/settings.xml?ContentType=application/vnd.openxmlformats-officedocument.wordprocessingml.settings+xml">
        <DigestMethod Algorithm="http://www.w3.org/2000/09/xmldsig#sha1"/>
        <DigestValue>55rCE07kXVqVEEr9fEfcIDjf60A=</DigestValue>
      </Reference>
      <Reference URI="/word/styles.xml?ContentType=application/vnd.openxmlformats-officedocument.wordprocessingml.styles+xml">
        <DigestMethod Algorithm="http://www.w3.org/2000/09/xmldsig#sha1"/>
        <DigestValue>+lFB1v4mSSzHKMt2Lf8za8B7nSY=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2016-07-11T13:06:13Z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932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Krilov</cp:lastModifiedBy>
  <cp:revision>6</cp:revision>
  <dcterms:created xsi:type="dcterms:W3CDTF">2015-04-13T16:13:00Z</dcterms:created>
  <dcterms:modified xsi:type="dcterms:W3CDTF">2016-07-11T13:06:00Z</dcterms:modified>
</cp:coreProperties>
</file>