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E149DB">
        <w:rPr>
          <w:sz w:val="28"/>
          <w:szCs w:val="28"/>
        </w:rPr>
        <w:t>45855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E149DB">
        <w:rPr>
          <w:rFonts w:ascii="Times New Roman" w:hAnsi="Times New Roman" w:cs="Times New Roman"/>
          <w:sz w:val="28"/>
          <w:szCs w:val="28"/>
        </w:rPr>
        <w:t>08.09.2016 09:00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5B3F04" w:rsidRDefault="00E149DB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5B3F04">
              <w:rPr>
                <w:sz w:val="28"/>
                <w:szCs w:val="28"/>
              </w:rPr>
              <w:t>Государственное унитарное предприятие Управление "Башмелиоводхоз" Республики Башкортостан</w:t>
            </w:r>
            <w:r w:rsidR="00D342DA" w:rsidRPr="005B3F04">
              <w:rPr>
                <w:sz w:val="28"/>
                <w:szCs w:val="28"/>
              </w:rPr>
              <w:t xml:space="preserve">, </w:t>
            </w:r>
          </w:p>
          <w:p w:rsidR="00D342DA" w:rsidRPr="001D2D62" w:rsidRDefault="00E149DB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5B3F04">
              <w:rPr>
                <w:sz w:val="28"/>
                <w:szCs w:val="28"/>
              </w:rPr>
              <w:t xml:space="preserve">450078, Республика Башкортостан, г. Уфа, ул. </w:t>
            </w:r>
            <w:r>
              <w:rPr>
                <w:sz w:val="28"/>
                <w:szCs w:val="28"/>
                <w:lang w:val="en-US"/>
              </w:rPr>
              <w:t>Ветошникова, 97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1020202364049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0274089794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5B3F0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E149DB" w:rsidRPr="005B3F04" w:rsidRDefault="00E149D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Жданов Марат Равилевич</w:t>
            </w:r>
          </w:p>
          <w:p w:rsidR="00D342DA" w:rsidRPr="005B3F04" w:rsidRDefault="00E149D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 "ААУ "Паритет" - Саморегулируемая организация "Ассоциация арбитражных управляющих "Паритет"</w:t>
            </w:r>
          </w:p>
        </w:tc>
      </w:tr>
      <w:tr w:rsidR="00D342DA" w:rsidRPr="005B3F0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5B3F04" w:rsidRDefault="00E149DB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5B3F04">
              <w:rPr>
                <w:sz w:val="28"/>
                <w:szCs w:val="28"/>
              </w:rPr>
              <w:t>Арбитражный суд Республики Башкортостан</w:t>
            </w:r>
            <w:r w:rsidR="00D342DA" w:rsidRPr="005B3F04">
              <w:rPr>
                <w:sz w:val="28"/>
                <w:szCs w:val="28"/>
              </w:rPr>
              <w:t xml:space="preserve">, дело о банкротстве </w:t>
            </w:r>
            <w:r w:rsidRPr="005B3F04">
              <w:rPr>
                <w:sz w:val="28"/>
                <w:szCs w:val="28"/>
              </w:rPr>
              <w:t>А07-2437/2013</w:t>
            </w:r>
          </w:p>
        </w:tc>
      </w:tr>
      <w:tr w:rsidR="00D342DA" w:rsidRPr="005B3F0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5B3F04" w:rsidRDefault="00E149D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Республики Башкортостан</w:t>
            </w:r>
            <w:r w:rsidR="00D342DA"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18.09.2014</w:t>
            </w:r>
            <w:r w:rsidR="00D342DA"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E149DB" w:rsidRDefault="00E149D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14:  комплекс недвижимого имущества, расположенного по адресу: Республика Башкортостан, Туймазинский район, д. Нуркеево, ул. Промышленная, д.17 (адм. здание, литера А, общ.S-355,6м2; гараж, литера Б общ.S-240,2м2; Склад, литера Д общ.S-202,5м2; Цех РММ литеры Ж, Ж1 общ.S-404,1м2; Трансформаторная подстанция, литера И общ.S-18,6м2;</w:t>
            </w:r>
          </w:p>
          <w:p w:rsidR="00D342DA" w:rsidRPr="001D2D62" w:rsidRDefault="00E149DB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15: А/м с борт. Платформой, 2012г.в., Н333НВ 102; А/м с борт. Платформой, 2012г.в., Н300НВ 102; А/м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 борт. Платформой, 2012г.в., Н444НВ 102; А/м с борт. Платформой, 2012г.в., Н400НВ 102; Шевроле Нива, 2012г.в., О985АВ 102; Трактор Агромаш 90 ТГ 2007С, 2011г.в., УК 0394 02; Экск. Погр. Hidromek HMK 102S, 2012г.в., 02 УК 5002; Урал 4320-091, 2012г.в., О 002 ЕС 102; Экск. Погр. Hidromek HMK 102S, 2012г.в., 02 УК 5003; Экск. Погр. Hidromek HMK 102S, 2012г.в., 02 МН 9653; Бульдозер HBXG TY 165-2, 2012г.в., 02 УК 2347; Бульдозер HBXG TY 165-2, 2012г.в., 02 УК 2348; Экскаватор Hidromek HMK 220 LC-3, 2012г.в., 02 УК 5001.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149D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E149DB">
              <w:rPr>
                <w:sz w:val="28"/>
                <w:szCs w:val="28"/>
              </w:rPr>
              <w:t>01.08.2016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E149DB">
              <w:rPr>
                <w:sz w:val="28"/>
                <w:szCs w:val="28"/>
              </w:rPr>
              <w:t>07.09.2016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149DB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Для целей участия в аукционе претенденты представляют:   - заявку на участие в торгах в форме электронного документа, оформленную на русском языке и содержащую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</w:t>
            </w:r>
            <w:r>
              <w:rPr>
                <w:bCs/>
                <w:sz w:val="28"/>
                <w:szCs w:val="28"/>
              </w:rPr>
              <w:lastRenderedPageBreak/>
              <w:t>физического лица); номер контактного телефона, адрес электронной почты заявителя;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внешнего управляющего, а также саморегулируемой организации арбитражных управляющих, членом или руководителем которой является внешний управляющий.  К заявке прилагаются документы: выписка из ЕГРЮЛ (для юр.лица), выписка из ЕГРИП (для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документ, подтверждающий полномочия лица на осуществление действий от имени заявителя.   Документы, прилагаемые к заявке, представляются в форме электронных документов, подписанных электронной подписью заявителя.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5B3F0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E149DB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E149DB" w:rsidRDefault="00E149D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14: 702 200.00 руб.</w:t>
            </w:r>
          </w:p>
          <w:p w:rsidR="00E149DB" w:rsidRDefault="00E149D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15: 5 806 200.00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5B3F04" w:rsidRDefault="00E149D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3F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Для участия в торгах претенденты (заявители) должны перечислить задаток в размере 20% от начальной цены продажи лота на специальный расчетный счет</w:t>
            </w:r>
            <w:r w:rsidR="00D342DA" w:rsidRPr="005B3F0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5B3F04" w:rsidRDefault="00E149DB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5B3F0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ГУП Управление «Башмелиоводхоз» РБ, ИНН 0274089794, ОГРН </w:t>
            </w:r>
            <w:r w:rsidRPr="005B3F04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lastRenderedPageBreak/>
              <w:t>1020202364049, КПП 027401001, р/с 40602810562000000075 в Башкирском РФ ОАО «Россельхозбанк», к/с 30101810200000000934, ИНН 7725114488, БИК 048073934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E149DB" w:rsidRDefault="00E149D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14: 3 511 000.00 руб.</w:t>
            </w:r>
          </w:p>
          <w:p w:rsidR="00E149DB" w:rsidRDefault="00E149D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15: 29 031 000.00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E149DB" w:rsidRDefault="00E149D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14: 175 550.00 руб.</w:t>
            </w:r>
          </w:p>
          <w:p w:rsidR="00E149DB" w:rsidRDefault="00E149D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15: 1 451 550.00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5B3F04" w:rsidRDefault="00E149D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будет признан участник, предложивший  в ходе торгов наибольшую цену за лот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149D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Дата проведения торгов 08.09.2016г. в 09 час. 00 мин., электронная торговая площадка ОАО "Российский аукционный дом" портал Lot-online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149D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двух рабочих дней с даты подписания протокола о результатах проведения торгов организатор торгов направляет победителю торгов и конкурсному управляющему копии этого протокола. В течение пяти дней с даты подписания этого протокола конкурсный управляющий направляет победителю торгов предложение заключить договор купли-продажи предприятия с приложением проекта данного договора в соответствии с представленным победителем торгов предложением о цене предприятия.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5B3F04" w:rsidRDefault="00E149D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Полная оплата имущества Победителем торгов осуществляется не позднее 30-ти календарных дней с момента подписания договора купли-продажи победителем, путем перечисления по следующим реквизитам: получатель - ГУП </w:t>
            </w:r>
            <w:r>
              <w:rPr>
                <w:color w:val="auto"/>
                <w:sz w:val="28"/>
                <w:szCs w:val="28"/>
              </w:rPr>
              <w:lastRenderedPageBreak/>
              <w:t>Управление «Башмелиоводхоз» РБ, ИНН 0274089794, ОГРН 1020202364049, КПП 027401001,  р/с № 40602810662000000072 в Башкирском РФ ОАО «Россельхозбанк» (г. Уфа, ул. Ленина, 70), ИНН 7725114488/КПП027402001, ОГРН 1027700342890, БИК 048073934) кор.счет № 30101810200000000934 в отделении НБ Республика Башкортостан.</w:t>
            </w:r>
          </w:p>
        </w:tc>
      </w:tr>
      <w:tr w:rsidR="00D342DA" w:rsidRPr="005B3F0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5B3F04" w:rsidRDefault="00D342DA" w:rsidP="005B3F04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"АУКЦИОННАЯ КОМПАНИЯ БАШКОРТОСТАН</w:t>
            </w:r>
            <w:r w:rsidR="00E149DB"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149DB"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0277072319</w:t>
            </w:r>
            <w:r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149DB"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027701001</w:t>
            </w:r>
            <w:r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E149DB"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450077, Республика Башкортостан, г.Уфа, ул. Свердлова, 84</w:t>
            </w:r>
            <w:r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E149DB"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8(347)276-1</w:t>
            </w:r>
            <w:r w:rsid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E149DB"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5B3F04" w:rsidRPr="002C0428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arnold.yusupov.102@gmail.com</w:t>
              </w:r>
            </w:hyperlink>
            <w:r w:rsidRPr="005B3F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E149DB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30.07.2016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55745"/>
    <w:rsid w:val="004757FF"/>
    <w:rsid w:val="00546649"/>
    <w:rsid w:val="00574C2D"/>
    <w:rsid w:val="005B20E8"/>
    <w:rsid w:val="005B3F04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149DB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nold.yusupov.10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8524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Arnold</cp:lastModifiedBy>
  <cp:revision>3</cp:revision>
  <cp:lastPrinted>2010-11-10T12:05:00Z</cp:lastPrinted>
  <dcterms:created xsi:type="dcterms:W3CDTF">2016-08-01T06:29:00Z</dcterms:created>
  <dcterms:modified xsi:type="dcterms:W3CDTF">2016-08-01T06:29:00Z</dcterms:modified>
</cp:coreProperties>
</file>