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2711A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CF9B44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87079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3A7A2E" w14:textId="77777777" w:rsidR="00F27775" w:rsidRPr="00DE7AD1" w:rsidRDefault="003737DC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DE7AD1">
        <w:rPr>
          <w:rFonts w:ascii="Times New Roman" w:hAnsi="Times New Roman"/>
          <w:noProof/>
          <w:sz w:val="24"/>
          <w:szCs w:val="24"/>
        </w:rPr>
        <w:t>Москва</w:t>
      </w:r>
    </w:p>
    <w:p w14:paraId="5B6E0024" w14:textId="77777777" w:rsidR="00F27775" w:rsidRDefault="0018518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</w:t>
      </w:r>
      <w:r w:rsidRPr="0018518D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>» ________ 20___</w:t>
      </w:r>
      <w:r w:rsidR="003737DC">
        <w:rPr>
          <w:rFonts w:ascii="Times New Roman" w:hAnsi="Times New Roman"/>
          <w:noProof/>
          <w:sz w:val="24"/>
          <w:szCs w:val="24"/>
        </w:rPr>
        <w:t>г.</w:t>
      </w:r>
    </w:p>
    <w:p w14:paraId="26083F3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6E0E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3019F4" w14:textId="1954EEE4" w:rsidR="00E75524" w:rsidRDefault="004471A5" w:rsidP="00AB71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29792799"/>
      <w:r>
        <w:rPr>
          <w:rFonts w:ascii="Times New Roman" w:hAnsi="Times New Roman"/>
          <w:b/>
          <w:sz w:val="24"/>
          <w:szCs w:val="24"/>
        </w:rPr>
        <w:t xml:space="preserve">Конкурсный управляющий </w:t>
      </w:r>
      <w:r w:rsidRPr="004471A5">
        <w:rPr>
          <w:rFonts w:ascii="Times New Roman" w:hAnsi="Times New Roman"/>
          <w:b/>
          <w:sz w:val="24"/>
          <w:szCs w:val="24"/>
        </w:rPr>
        <w:t>обществ</w:t>
      </w:r>
      <w:r>
        <w:rPr>
          <w:rFonts w:ascii="Times New Roman" w:hAnsi="Times New Roman"/>
          <w:b/>
          <w:sz w:val="24"/>
          <w:szCs w:val="24"/>
        </w:rPr>
        <w:t>а</w:t>
      </w:r>
      <w:r w:rsidRPr="004471A5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«Агентство Развития Ипотечных Программ» (ОГРН 1053303656779, ИНН 3308004878, адрес: 355003, Ставропольский край, г. Ставрополь, ул. Ленина, д. 351, оф. 22) (далее – ООО «АРИП»)  Шакиров Сергей Вячеславович</w:t>
      </w:r>
      <w:r w:rsidR="00AB7105" w:rsidRPr="00AB7105">
        <w:rPr>
          <w:rFonts w:ascii="Times New Roman" w:hAnsi="Times New Roman"/>
          <w:sz w:val="24"/>
          <w:szCs w:val="24"/>
        </w:rPr>
        <w:t xml:space="preserve">, </w:t>
      </w:r>
      <w:r w:rsidRPr="004471A5">
        <w:rPr>
          <w:rFonts w:ascii="Times New Roman" w:hAnsi="Times New Roman"/>
          <w:sz w:val="24"/>
          <w:szCs w:val="24"/>
        </w:rPr>
        <w:t>именуемый в дальнейшем «Организатор торгов»</w:t>
      </w:r>
      <w:r>
        <w:rPr>
          <w:rFonts w:ascii="Times New Roman" w:hAnsi="Times New Roman"/>
          <w:sz w:val="24"/>
          <w:szCs w:val="24"/>
        </w:rPr>
        <w:t>,</w:t>
      </w:r>
      <w:r w:rsidRPr="004471A5">
        <w:rPr>
          <w:rFonts w:ascii="Times New Roman" w:hAnsi="Times New Roman"/>
          <w:sz w:val="24"/>
          <w:szCs w:val="24"/>
        </w:rPr>
        <w:t xml:space="preserve"> </w:t>
      </w:r>
      <w:r w:rsidRPr="00AB7105">
        <w:rPr>
          <w:rFonts w:ascii="Times New Roman" w:hAnsi="Times New Roman"/>
          <w:sz w:val="24"/>
          <w:szCs w:val="24"/>
        </w:rPr>
        <w:t>действующ</w:t>
      </w:r>
      <w:r>
        <w:rPr>
          <w:rFonts w:ascii="Times New Roman" w:hAnsi="Times New Roman"/>
          <w:sz w:val="24"/>
          <w:szCs w:val="24"/>
        </w:rPr>
        <w:t>ий</w:t>
      </w:r>
      <w:r w:rsidRPr="00AB7105">
        <w:rPr>
          <w:rFonts w:ascii="Times New Roman" w:hAnsi="Times New Roman"/>
          <w:sz w:val="24"/>
          <w:szCs w:val="24"/>
        </w:rPr>
        <w:t xml:space="preserve"> на основании решения Арбитражного суда Ставропольского края по делу А63-20875/2019 от 17.12.2020 г.,</w:t>
      </w:r>
      <w:r w:rsidRPr="004471A5">
        <w:rPr>
          <w:rFonts w:ascii="Times New Roman" w:hAnsi="Times New Roman"/>
          <w:sz w:val="24"/>
          <w:szCs w:val="24"/>
        </w:rPr>
        <w:t xml:space="preserve"> </w:t>
      </w:r>
      <w:r w:rsidR="00AB7105" w:rsidRPr="00AB7105">
        <w:rPr>
          <w:rFonts w:ascii="Times New Roman" w:hAnsi="Times New Roman"/>
          <w:sz w:val="24"/>
          <w:szCs w:val="24"/>
        </w:rPr>
        <w:t xml:space="preserve"> с одной стороны, и </w:t>
      </w:r>
      <w:bookmarkEnd w:id="0"/>
      <w:r w:rsidR="00E75524"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2604F0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C3970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85D444" w14:textId="4623761A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</w:t>
      </w:r>
      <w:r w:rsidR="00DE7AD1">
        <w:rPr>
          <w:rFonts w:ascii="Times New Roman" w:hAnsi="Times New Roman"/>
          <w:sz w:val="24"/>
          <w:szCs w:val="24"/>
        </w:rPr>
        <w:t xml:space="preserve">электронных </w:t>
      </w:r>
      <w:r>
        <w:rPr>
          <w:rFonts w:ascii="Times New Roman" w:hAnsi="Times New Roman"/>
          <w:sz w:val="24"/>
          <w:szCs w:val="24"/>
        </w:rPr>
        <w:t xml:space="preserve">торгах </w:t>
      </w:r>
      <w:r w:rsidR="00DE7AD1">
        <w:rPr>
          <w:rFonts w:ascii="Times New Roman" w:hAnsi="Times New Roman"/>
          <w:sz w:val="24"/>
          <w:szCs w:val="24"/>
        </w:rPr>
        <w:t xml:space="preserve">№ _________________ </w:t>
      </w:r>
      <w:r>
        <w:rPr>
          <w:rFonts w:ascii="Times New Roman" w:hAnsi="Times New Roman"/>
          <w:sz w:val="24"/>
          <w:szCs w:val="24"/>
        </w:rPr>
        <w:t xml:space="preserve">по продаже имущества </w:t>
      </w:r>
      <w:r w:rsidR="00AB7105">
        <w:rPr>
          <w:rFonts w:ascii="Times New Roman" w:hAnsi="Times New Roman"/>
          <w:noProof/>
          <w:sz w:val="24"/>
          <w:szCs w:val="24"/>
        </w:rPr>
        <w:t>ООО «</w:t>
      </w:r>
      <w:r w:rsidR="00AB7105" w:rsidRPr="00AB7105">
        <w:rPr>
          <w:rFonts w:ascii="Times New Roman" w:hAnsi="Times New Roman"/>
          <w:noProof/>
          <w:sz w:val="24"/>
          <w:szCs w:val="24"/>
        </w:rPr>
        <w:t>Агентство Развития Ипотечных Программ»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__:________________________ (далее по тексту – Предмет торгов), проводимых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AB7105" w:rsidRPr="00AB7105">
        <w:rPr>
          <w:rFonts w:ascii="Times New Roman" w:hAnsi="Times New Roman"/>
          <w:iCs/>
          <w:sz w:val="24"/>
          <w:szCs w:val="24"/>
        </w:rPr>
        <w:t>АО «Российский аукционный дом»</w:t>
      </w:r>
      <w:r w:rsidR="00AB7105">
        <w:rPr>
          <w:rFonts w:ascii="Times New Roman" w:hAnsi="Times New Roman"/>
          <w:iCs/>
          <w:sz w:val="24"/>
          <w:szCs w:val="24"/>
        </w:rPr>
        <w:t>,</w:t>
      </w:r>
      <w:r w:rsidR="00AB7105" w:rsidRPr="00AB7105"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размещенной на сайте </w:t>
      </w:r>
      <w:r w:rsidR="00DD042F" w:rsidRPr="009669F7">
        <w:rPr>
          <w:rFonts w:ascii="Times New Roman" w:hAnsi="Times New Roman"/>
          <w:b/>
          <w:bCs/>
          <w:sz w:val="24"/>
          <w:szCs w:val="24"/>
        </w:rPr>
        <w:t>http://sales.lot-online.ru</w:t>
      </w:r>
      <w:r w:rsidR="00AB7105" w:rsidRPr="00F30550"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>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порядке, установленном настоящим Договором.</w:t>
      </w:r>
    </w:p>
    <w:p w14:paraId="762CFDC1" w14:textId="77777777" w:rsidR="00DE7AD1" w:rsidRDefault="00DE7AD1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7AD1">
        <w:rPr>
          <w:rFonts w:ascii="Times New Roman" w:hAnsi="Times New Roman"/>
          <w:sz w:val="24"/>
          <w:szCs w:val="24"/>
        </w:rPr>
        <w:t>Размер задатка указан в официальном сообщении о торгах.</w:t>
      </w:r>
    </w:p>
    <w:p w14:paraId="370FD923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609EFA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63BAEA2" w14:textId="77777777" w:rsidR="00591A48" w:rsidRPr="00591A48" w:rsidRDefault="00591A48" w:rsidP="00591A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 xml:space="preserve">Сумма задатка возвращается </w:t>
      </w:r>
      <w:r>
        <w:rPr>
          <w:rFonts w:ascii="Times New Roman" w:hAnsi="Times New Roman"/>
          <w:sz w:val="24"/>
          <w:szCs w:val="24"/>
        </w:rPr>
        <w:t>Организатором торгов</w:t>
      </w:r>
      <w:r w:rsidRPr="00591A48">
        <w:rPr>
          <w:rFonts w:ascii="Times New Roman" w:hAnsi="Times New Roman"/>
          <w:sz w:val="24"/>
          <w:szCs w:val="24"/>
        </w:rPr>
        <w:t xml:space="preserve"> Заявителю, не являющемуся победителем торгов, при наличии у </w:t>
      </w:r>
      <w:r>
        <w:rPr>
          <w:rFonts w:ascii="Times New Roman" w:hAnsi="Times New Roman"/>
          <w:sz w:val="24"/>
          <w:szCs w:val="24"/>
        </w:rPr>
        <w:t>Организатора торгов</w:t>
      </w:r>
      <w:r w:rsidRPr="00591A48">
        <w:rPr>
          <w:rFonts w:ascii="Times New Roman" w:hAnsi="Times New Roman"/>
          <w:sz w:val="24"/>
          <w:szCs w:val="24"/>
        </w:rPr>
        <w:t xml:space="preserve">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6AA77C74" w14:textId="77777777" w:rsidR="00591A48" w:rsidRPr="00591A48" w:rsidRDefault="00591A48" w:rsidP="00591A48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>- отзыва заявки на участие в торгах до окончания срока приема заявок;</w:t>
      </w:r>
    </w:p>
    <w:p w14:paraId="365E54DE" w14:textId="77777777" w:rsidR="00591A48" w:rsidRPr="00591A48" w:rsidRDefault="00591A48" w:rsidP="00591A48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>- принятия решения Организатором торгов об отказе в допуске Заявителя к участию в торгах;</w:t>
      </w:r>
    </w:p>
    <w:p w14:paraId="5BEAA39C" w14:textId="77777777" w:rsidR="00591A48" w:rsidRPr="00591A48" w:rsidRDefault="00591A48" w:rsidP="00591A48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>- признания торгов несостоявшимися;</w:t>
      </w:r>
    </w:p>
    <w:p w14:paraId="53938524" w14:textId="77777777" w:rsidR="00591A48" w:rsidRPr="00591A48" w:rsidRDefault="00591A48" w:rsidP="00591A48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>- отмены торгов.</w:t>
      </w:r>
    </w:p>
    <w:p w14:paraId="5D679E60" w14:textId="77777777" w:rsidR="00E75524" w:rsidRDefault="00591A48" w:rsidP="00C213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1A48">
        <w:rPr>
          <w:rFonts w:ascii="Times New Roman" w:hAnsi="Times New Roman"/>
          <w:sz w:val="24"/>
          <w:szCs w:val="24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направлено </w:t>
      </w:r>
      <w:r w:rsidR="00C21328">
        <w:rPr>
          <w:rFonts w:ascii="Times New Roman" w:hAnsi="Times New Roman"/>
          <w:sz w:val="24"/>
          <w:szCs w:val="24"/>
        </w:rPr>
        <w:t>Организат</w:t>
      </w:r>
      <w:r w:rsidRPr="00591A48">
        <w:rPr>
          <w:rFonts w:ascii="Times New Roman" w:hAnsi="Times New Roman"/>
          <w:sz w:val="24"/>
          <w:szCs w:val="24"/>
        </w:rPr>
        <w:t xml:space="preserve">ору </w:t>
      </w:r>
      <w:r w:rsidR="00C21328">
        <w:rPr>
          <w:rFonts w:ascii="Times New Roman" w:hAnsi="Times New Roman"/>
          <w:sz w:val="24"/>
          <w:szCs w:val="24"/>
        </w:rPr>
        <w:t xml:space="preserve">торгов </w:t>
      </w:r>
      <w:r w:rsidRPr="00591A48">
        <w:rPr>
          <w:rFonts w:ascii="Times New Roman" w:hAnsi="Times New Roman"/>
          <w:sz w:val="24"/>
          <w:szCs w:val="24"/>
        </w:rPr>
        <w:t xml:space="preserve">по почте и/или электронной почте с электронного адреса, </w:t>
      </w:r>
      <w:r w:rsidR="00C21328">
        <w:rPr>
          <w:rFonts w:ascii="Times New Roman" w:hAnsi="Times New Roman"/>
          <w:sz w:val="24"/>
          <w:szCs w:val="24"/>
        </w:rPr>
        <w:t>указанного в подписанном Заявителе договоре</w:t>
      </w:r>
      <w:r w:rsidR="00E75524">
        <w:rPr>
          <w:rFonts w:ascii="Times New Roman" w:hAnsi="Times New Roman"/>
          <w:sz w:val="24"/>
          <w:szCs w:val="24"/>
        </w:rPr>
        <w:t>.</w:t>
      </w:r>
    </w:p>
    <w:p w14:paraId="6B33C315" w14:textId="77777777" w:rsidR="00C21328" w:rsidRPr="00C21328" w:rsidRDefault="00C21328" w:rsidP="00C2132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>Сумма Задатка не возвращается Заявителю в следующих случаях:</w:t>
      </w:r>
    </w:p>
    <w:p w14:paraId="3BCFE049" w14:textId="77777777" w:rsidR="00C21328" w:rsidRPr="00C21328" w:rsidRDefault="00C21328" w:rsidP="00AB71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>- победы Заявителя на торгах и дальнейшего не заключения им договора купли-продажи в течение срока, установленного Федеральным законом №127-ФЗ от 26.10.2002 г. «О несостоятельности (банкротстве)»;</w:t>
      </w:r>
    </w:p>
    <w:p w14:paraId="30DC1A7A" w14:textId="77777777" w:rsidR="00C21328" w:rsidRPr="00C21328" w:rsidRDefault="00C21328" w:rsidP="00AB71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 xml:space="preserve">- в случае </w:t>
      </w:r>
      <w:proofErr w:type="spellStart"/>
      <w:r w:rsidRPr="00C21328">
        <w:rPr>
          <w:rFonts w:ascii="Times New Roman" w:hAnsi="Times New Roman"/>
          <w:sz w:val="24"/>
          <w:szCs w:val="24"/>
        </w:rPr>
        <w:t>неперечисления</w:t>
      </w:r>
      <w:proofErr w:type="spellEnd"/>
      <w:r w:rsidRPr="00C21328">
        <w:rPr>
          <w:rFonts w:ascii="Times New Roman" w:hAnsi="Times New Roman"/>
          <w:sz w:val="24"/>
          <w:szCs w:val="24"/>
        </w:rPr>
        <w:t xml:space="preserve"> денежных средств в оплату лота в установленные договором купли-продажи сроки;</w:t>
      </w:r>
    </w:p>
    <w:p w14:paraId="06F07884" w14:textId="77777777" w:rsidR="00C21328" w:rsidRDefault="00C21328" w:rsidP="00AB710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>- в случае заключения договора купли-продажи, но не перечисления денежных средств в оплату лота в установленные договором купли-продажи сроки</w:t>
      </w:r>
      <w:r>
        <w:rPr>
          <w:rFonts w:ascii="Times New Roman" w:hAnsi="Times New Roman"/>
          <w:sz w:val="24"/>
          <w:szCs w:val="24"/>
        </w:rPr>
        <w:t>.</w:t>
      </w:r>
    </w:p>
    <w:p w14:paraId="524C0A4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33846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6B8D95" w14:textId="77777777" w:rsidR="00DE7AD1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DE7AD1">
        <w:rPr>
          <w:rFonts w:ascii="Times New Roman" w:hAnsi="Times New Roman"/>
          <w:sz w:val="24"/>
          <w:szCs w:val="24"/>
        </w:rPr>
        <w:t xml:space="preserve">специальный </w:t>
      </w:r>
      <w:r w:rsidR="00C21328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</w:t>
      </w:r>
      <w:r w:rsidR="00DE7AD1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7A235402" w14:textId="37D2A224" w:rsidR="0018518D" w:rsidRPr="0018518D" w:rsidRDefault="0018518D" w:rsidP="0018518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8518D">
        <w:rPr>
          <w:rFonts w:ascii="Times New Roman" w:hAnsi="Times New Roman"/>
          <w:b/>
          <w:sz w:val="24"/>
          <w:szCs w:val="24"/>
        </w:rPr>
        <w:t xml:space="preserve">Банк получателя - </w:t>
      </w:r>
      <w:r w:rsidR="00AB7105" w:rsidRPr="00AB7105">
        <w:rPr>
          <w:rFonts w:ascii="Times New Roman" w:hAnsi="Times New Roman"/>
          <w:b/>
          <w:sz w:val="24"/>
          <w:szCs w:val="24"/>
        </w:rPr>
        <w:t>ПАО СБЕРБАНК</w:t>
      </w:r>
    </w:p>
    <w:p w14:paraId="385ACA7C" w14:textId="16B9B1EF" w:rsidR="0018518D" w:rsidRPr="0018518D" w:rsidRDefault="0018518D" w:rsidP="0018518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8518D">
        <w:rPr>
          <w:rFonts w:ascii="Times New Roman" w:hAnsi="Times New Roman"/>
          <w:b/>
          <w:sz w:val="24"/>
          <w:szCs w:val="24"/>
        </w:rPr>
        <w:t xml:space="preserve">Кор/счет банка - </w:t>
      </w:r>
      <w:r w:rsidR="00AB7105" w:rsidRPr="00AB7105">
        <w:rPr>
          <w:rFonts w:ascii="Times New Roman" w:hAnsi="Times New Roman"/>
          <w:b/>
          <w:sz w:val="24"/>
          <w:szCs w:val="24"/>
        </w:rPr>
        <w:t>30101810400000000225</w:t>
      </w:r>
    </w:p>
    <w:p w14:paraId="0E16D755" w14:textId="3EE00D11" w:rsidR="0018518D" w:rsidRPr="0018518D" w:rsidRDefault="0018518D" w:rsidP="0018518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8518D">
        <w:rPr>
          <w:rFonts w:ascii="Times New Roman" w:hAnsi="Times New Roman"/>
          <w:b/>
          <w:sz w:val="24"/>
          <w:szCs w:val="24"/>
        </w:rPr>
        <w:t xml:space="preserve">БИК банка - </w:t>
      </w:r>
      <w:r w:rsidR="00AB7105" w:rsidRPr="00AB7105">
        <w:rPr>
          <w:rFonts w:ascii="Times New Roman" w:hAnsi="Times New Roman"/>
          <w:b/>
          <w:sz w:val="24"/>
          <w:szCs w:val="24"/>
        </w:rPr>
        <w:t>044525225</w:t>
      </w:r>
    </w:p>
    <w:p w14:paraId="1D4F9B04" w14:textId="2259DDF7" w:rsidR="0018518D" w:rsidRPr="0018518D" w:rsidRDefault="0018518D" w:rsidP="0018518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8518D">
        <w:rPr>
          <w:rFonts w:ascii="Times New Roman" w:hAnsi="Times New Roman"/>
          <w:b/>
          <w:sz w:val="24"/>
          <w:szCs w:val="24"/>
        </w:rPr>
        <w:t xml:space="preserve">Счет получателя - </w:t>
      </w:r>
      <w:r w:rsidR="00AB7105" w:rsidRPr="00AB7105">
        <w:rPr>
          <w:rFonts w:ascii="Times New Roman" w:hAnsi="Times New Roman"/>
          <w:b/>
          <w:sz w:val="24"/>
          <w:szCs w:val="24"/>
        </w:rPr>
        <w:t>40702810538000273898</w:t>
      </w:r>
    </w:p>
    <w:p w14:paraId="11FAB8B4" w14:textId="610BA3E8" w:rsidR="0018518D" w:rsidRPr="0018518D" w:rsidRDefault="00AB7105" w:rsidP="0018518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B7105">
        <w:rPr>
          <w:rFonts w:ascii="Times New Roman" w:hAnsi="Times New Roman"/>
          <w:b/>
          <w:sz w:val="24"/>
          <w:szCs w:val="24"/>
        </w:rPr>
        <w:t>получатель: ООО «Агентство Развития Ипотечных Программ», ИНН/КПП 3308004878/263501001</w:t>
      </w:r>
      <w:r w:rsidR="0018518D" w:rsidRPr="0018518D">
        <w:rPr>
          <w:rFonts w:ascii="Times New Roman" w:hAnsi="Times New Roman"/>
          <w:b/>
          <w:sz w:val="24"/>
          <w:szCs w:val="24"/>
        </w:rPr>
        <w:t>.</w:t>
      </w:r>
    </w:p>
    <w:p w14:paraId="5A8C9978" w14:textId="77777777" w:rsidR="00DE7AD1" w:rsidRDefault="00DE7AD1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должен быть внесен Заявителем</w:t>
      </w:r>
      <w:r w:rsidR="00E7552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следующие сроки:</w:t>
      </w:r>
    </w:p>
    <w:p w14:paraId="5EE886C1" w14:textId="77777777" w:rsidR="00DE7AD1" w:rsidRPr="00DE7AD1" w:rsidRDefault="00DE7AD1" w:rsidP="00DE7A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AD1">
        <w:rPr>
          <w:rFonts w:ascii="Times New Roman" w:hAnsi="Times New Roman"/>
          <w:sz w:val="24"/>
          <w:szCs w:val="24"/>
        </w:rPr>
        <w:t>2.2.1. для участия в аукционе или конкурсе - в срок установленный в соответствии с сообщением о торгах;</w:t>
      </w:r>
    </w:p>
    <w:p w14:paraId="1986851D" w14:textId="77777777" w:rsidR="00DE7AD1" w:rsidRDefault="00DE7AD1" w:rsidP="00DE7A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AD1">
        <w:rPr>
          <w:rFonts w:ascii="Times New Roman" w:hAnsi="Times New Roman"/>
          <w:sz w:val="24"/>
          <w:szCs w:val="24"/>
        </w:rPr>
        <w:t xml:space="preserve">2.2.2. 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 </w:t>
      </w:r>
    </w:p>
    <w:p w14:paraId="58AD6BB2" w14:textId="77777777" w:rsidR="00DE7AD1" w:rsidRDefault="00DE7AD1" w:rsidP="00DE7AD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7AD1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</w:t>
      </w:r>
      <w:r>
        <w:rPr>
          <w:rFonts w:ascii="Times New Roman" w:hAnsi="Times New Roman"/>
          <w:sz w:val="24"/>
          <w:szCs w:val="24"/>
        </w:rPr>
        <w:t xml:space="preserve"> в полном размере</w:t>
      </w:r>
      <w:r w:rsidRPr="00DE7AD1">
        <w:rPr>
          <w:rFonts w:ascii="Times New Roman" w:hAnsi="Times New Roman"/>
          <w:sz w:val="24"/>
          <w:szCs w:val="24"/>
        </w:rPr>
        <w:t xml:space="preserve"> на счет</w:t>
      </w:r>
      <w:r>
        <w:rPr>
          <w:rFonts w:ascii="Times New Roman" w:hAnsi="Times New Roman"/>
          <w:sz w:val="24"/>
          <w:szCs w:val="24"/>
        </w:rPr>
        <w:t>, указанный в пункте 2.1 настоящего Договора.</w:t>
      </w:r>
    </w:p>
    <w:p w14:paraId="1009746B" w14:textId="3D8869E5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назначении платежа необходимо указать: «</w:t>
      </w:r>
      <w:r w:rsidRPr="00DE7AD1">
        <w:rPr>
          <w:rFonts w:ascii="Times New Roman" w:hAnsi="Times New Roman"/>
          <w:i/>
          <w:sz w:val="24"/>
          <w:szCs w:val="24"/>
        </w:rPr>
        <w:t xml:space="preserve">Задаток для участия в торгах по продаже имущества </w:t>
      </w:r>
      <w:r w:rsidR="00AB7105">
        <w:rPr>
          <w:rFonts w:ascii="Times New Roman" w:hAnsi="Times New Roman"/>
          <w:i/>
          <w:noProof/>
          <w:sz w:val="24"/>
          <w:szCs w:val="24"/>
        </w:rPr>
        <w:t>ООО «АРИП</w:t>
      </w:r>
      <w:r w:rsidR="0011569C">
        <w:rPr>
          <w:rFonts w:ascii="Times New Roman" w:hAnsi="Times New Roman"/>
          <w:i/>
          <w:noProof/>
          <w:sz w:val="24"/>
          <w:szCs w:val="24"/>
        </w:rPr>
        <w:t>"</w:t>
      </w:r>
      <w:r w:rsidRPr="00DE7AD1">
        <w:rPr>
          <w:rFonts w:ascii="Times New Roman" w:hAnsi="Times New Roman"/>
          <w:i/>
          <w:sz w:val="24"/>
          <w:szCs w:val="24"/>
        </w:rPr>
        <w:t xml:space="preserve">, проводимых на ЭТП  __________, </w:t>
      </w:r>
      <w:r w:rsidR="00DE7AD1" w:rsidRPr="00DE7AD1">
        <w:rPr>
          <w:rFonts w:ascii="Times New Roman" w:hAnsi="Times New Roman"/>
          <w:i/>
          <w:sz w:val="24"/>
          <w:szCs w:val="24"/>
        </w:rPr>
        <w:t xml:space="preserve">код торгов_________, </w:t>
      </w:r>
      <w:r w:rsidRPr="00DE7AD1">
        <w:rPr>
          <w:rFonts w:ascii="Times New Roman" w:hAnsi="Times New Roman"/>
          <w:i/>
          <w:sz w:val="24"/>
          <w:szCs w:val="24"/>
        </w:rPr>
        <w:t>лот № __</w:t>
      </w:r>
      <w:r>
        <w:rPr>
          <w:rFonts w:ascii="Times New Roman" w:hAnsi="Times New Roman"/>
          <w:sz w:val="24"/>
          <w:szCs w:val="24"/>
        </w:rPr>
        <w:t>».</w:t>
      </w:r>
    </w:p>
    <w:p w14:paraId="55C3DDC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</w:t>
      </w:r>
      <w:r w:rsidR="00C21328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в п. 2.</w:t>
      </w:r>
      <w:r w:rsidR="00DE7A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настоящего договора </w:t>
      </w:r>
      <w:r w:rsidR="00C21328">
        <w:rPr>
          <w:rFonts w:ascii="Times New Roman" w:hAnsi="Times New Roman"/>
          <w:sz w:val="24"/>
          <w:szCs w:val="24"/>
        </w:rPr>
        <w:t>сроки</w:t>
      </w:r>
      <w:r>
        <w:rPr>
          <w:rFonts w:ascii="Times New Roman" w:hAnsi="Times New Roman"/>
          <w:sz w:val="24"/>
          <w:szCs w:val="24"/>
        </w:rPr>
        <w:t xml:space="preserve">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</w:t>
      </w:r>
      <w:r w:rsidR="00C2132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настоящего </w:t>
      </w:r>
      <w:r w:rsidR="00C21328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оговора.</w:t>
      </w:r>
    </w:p>
    <w:p w14:paraId="5620CC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34E577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F7E7E7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2C5ABD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3737DC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45D20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3B7BBAF" w14:textId="77777777" w:rsidR="00C21328" w:rsidRPr="00C21328" w:rsidRDefault="00C21328" w:rsidP="00C2132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 xml:space="preserve">Заявитель обязан незамедлительно информировать </w:t>
      </w:r>
      <w:r>
        <w:rPr>
          <w:rFonts w:ascii="Times New Roman" w:hAnsi="Times New Roman"/>
          <w:sz w:val="24"/>
          <w:szCs w:val="24"/>
        </w:rPr>
        <w:t>Организатора торгов</w:t>
      </w:r>
      <w:r w:rsidRPr="00C21328">
        <w:rPr>
          <w:rFonts w:ascii="Times New Roman" w:hAnsi="Times New Roman"/>
          <w:sz w:val="24"/>
          <w:szCs w:val="24"/>
        </w:rPr>
        <w:t xml:space="preserve"> об изменении своих банковских реквизитов. </w:t>
      </w:r>
      <w:r>
        <w:rPr>
          <w:rFonts w:ascii="Times New Roman" w:hAnsi="Times New Roman"/>
          <w:sz w:val="24"/>
          <w:szCs w:val="24"/>
        </w:rPr>
        <w:t>Организатор торгов</w:t>
      </w:r>
      <w:r w:rsidRPr="00C21328">
        <w:rPr>
          <w:rFonts w:ascii="Times New Roman" w:hAnsi="Times New Roman"/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</w:t>
      </w:r>
      <w:r>
        <w:rPr>
          <w:rFonts w:ascii="Times New Roman" w:hAnsi="Times New Roman"/>
          <w:sz w:val="24"/>
          <w:szCs w:val="24"/>
        </w:rPr>
        <w:t>разделе 4</w:t>
      </w:r>
      <w:r w:rsidRPr="00C2132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4AA81452" w14:textId="77777777" w:rsidR="00C21328" w:rsidRPr="00C21328" w:rsidRDefault="00C21328" w:rsidP="00C2132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1328">
        <w:rPr>
          <w:rFonts w:ascii="Times New Roman" w:hAnsi="Times New Roman"/>
          <w:sz w:val="24"/>
          <w:szCs w:val="24"/>
        </w:rPr>
        <w:t xml:space="preserve">Заявитель дает согласие на обработку </w:t>
      </w:r>
      <w:r>
        <w:rPr>
          <w:rFonts w:ascii="Times New Roman" w:hAnsi="Times New Roman"/>
          <w:sz w:val="24"/>
          <w:szCs w:val="24"/>
        </w:rPr>
        <w:t>Организатором торгов</w:t>
      </w:r>
      <w:r w:rsidRPr="00C21328">
        <w:rPr>
          <w:rFonts w:ascii="Times New Roman" w:hAnsi="Times New Roman"/>
          <w:sz w:val="24"/>
          <w:szCs w:val="24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D206F4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598FF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2307FC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F82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FFE6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6262A8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2C984" w14:textId="7D32ABB4" w:rsidR="00E75524" w:rsidRPr="00F567A9" w:rsidRDefault="004471A5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Конкурсный управляющий ООО </w:t>
            </w:r>
            <w:r w:rsidRPr="004471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«Агентство Развития Ипотечных Программ»</w:t>
            </w:r>
          </w:p>
          <w:p w14:paraId="151986BA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5259C7" w14:textId="4155ED7E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действующий на основании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решения </w:t>
            </w:r>
            <w:r w:rsidR="005B538B" w:rsidRPr="005B538B">
              <w:rPr>
                <w:rFonts w:ascii="Times New Roman" w:hAnsi="Times New Roman"/>
                <w:noProof/>
                <w:sz w:val="24"/>
                <w:szCs w:val="24"/>
              </w:rPr>
              <w:t xml:space="preserve">Арбитражного суда </w:t>
            </w:r>
            <w:r w:rsidR="004471A5" w:rsidRPr="00AB7105">
              <w:rPr>
                <w:rFonts w:ascii="Times New Roman" w:hAnsi="Times New Roman"/>
                <w:noProof/>
                <w:sz w:val="24"/>
                <w:szCs w:val="24"/>
              </w:rPr>
              <w:t>Ставропольского края по делу А63-20875/2019 от 17.12.2020 г.</w:t>
            </w:r>
          </w:p>
          <w:p w14:paraId="654AD05A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227FB38" w14:textId="135ECABF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для корреспонденции: </w:t>
            </w:r>
            <w:r w:rsidR="004471A5" w:rsidRPr="004471A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125009, г. Москва, ул. Тверская, д. 9, а/я 3</w:t>
            </w:r>
          </w:p>
          <w:p w14:paraId="52DD43BF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7CDD45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 </w:t>
            </w:r>
            <w:r w:rsidR="005B5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 (925) 468-28-36</w:t>
            </w:r>
          </w:p>
          <w:p w14:paraId="0A41533F" w14:textId="0270D535" w:rsidR="00591A48" w:rsidRPr="005B538B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Эл. почта </w:t>
            </w:r>
            <w:proofErr w:type="spellStart"/>
            <w:r w:rsidR="005B538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arbitr</w:t>
            </w:r>
            <w:proofErr w:type="spellEnd"/>
            <w:r w:rsidR="005B538B" w:rsidRPr="005B5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471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</w:t>
            </w:r>
            <w:r w:rsidR="005B538B" w:rsidRPr="005B5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="005B538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="005B538B" w:rsidRPr="005B5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5B538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</w:p>
          <w:p w14:paraId="07234DB0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681C72" w14:textId="77777777" w:rsidR="00591A48" w:rsidRPr="00BC011D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1834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312B3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_______________________________________</w:t>
            </w:r>
          </w:p>
          <w:p w14:paraId="47115510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 (наименование юридического лица /ФИО)</w:t>
            </w:r>
          </w:p>
          <w:p w14:paraId="7EF92059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Юридический адрес/Адрес регистрации гражданина: </w:t>
            </w:r>
          </w:p>
          <w:p w14:paraId="365AF8DC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______________________________________________</w:t>
            </w:r>
          </w:p>
          <w:p w14:paraId="5B09D395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Почтовый адрес: ____________________________________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__________</w:t>
            </w:r>
          </w:p>
          <w:p w14:paraId="2306D5CB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ИНН _______________________________________________</w:t>
            </w:r>
          </w:p>
          <w:p w14:paraId="58449E58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ОГРН/ОГРНИП_________________________________</w:t>
            </w:r>
          </w:p>
          <w:p w14:paraId="5B7B6863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(для юридического лица и ИП)</w:t>
            </w:r>
          </w:p>
          <w:p w14:paraId="286096AD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1C81363A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Паспортные данные: серия__________ № ___________</w:t>
            </w:r>
          </w:p>
          <w:p w14:paraId="240A1E92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Выдан: ____________________________________________</w:t>
            </w:r>
          </w:p>
          <w:p w14:paraId="3343962A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Дата выдачи ________________ код подр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азделения</w:t>
            </w: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.______________</w:t>
            </w:r>
          </w:p>
          <w:p w14:paraId="42E49BE7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573DD42B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Реквизиты для возврата задатка:</w:t>
            </w:r>
          </w:p>
          <w:p w14:paraId="7A015AFF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Получатель:____________________________________</w:t>
            </w:r>
          </w:p>
          <w:p w14:paraId="210CDFA0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ИНН получателя _______________________________</w:t>
            </w:r>
          </w:p>
          <w:p w14:paraId="05EBC1B0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р/с ____________________________________________ </w:t>
            </w:r>
          </w:p>
          <w:p w14:paraId="40723822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 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</w:t>
            </w:r>
          </w:p>
          <w:p w14:paraId="78E036DB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к/с ____________________________________________</w:t>
            </w:r>
          </w:p>
          <w:p w14:paraId="4CA56CD7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БИК 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</w:t>
            </w:r>
          </w:p>
          <w:p w14:paraId="014D428F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0BFF223F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Тел.: _________________________________________</w:t>
            </w:r>
          </w:p>
          <w:p w14:paraId="55D18A80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Эл. почта: ______________________________________</w:t>
            </w:r>
          </w:p>
          <w:p w14:paraId="62BB3E02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4446AB4B" w14:textId="77777777" w:rsidR="00E75524" w:rsidRPr="00591A48" w:rsidRDefault="00E75524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E75524" w:rsidRPr="00BC011D" w14:paraId="6F55610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B0F9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D18EFD" w14:textId="095065DB" w:rsidR="00E75524" w:rsidRPr="005B538B" w:rsidRDefault="00E75524" w:rsidP="005B53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5B5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471A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 Шакиров</w:t>
            </w:r>
            <w:r w:rsidR="005B538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73ACE" w14:textId="77777777" w:rsid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14:paraId="4647C1D5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____________</w:t>
            </w: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___ / ______________________/</w:t>
            </w:r>
          </w:p>
          <w:p w14:paraId="49E3EFC8" w14:textId="77777777" w:rsidR="00591A48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подпись                       расшифровка подписи</w:t>
            </w:r>
          </w:p>
          <w:p w14:paraId="4872989B" w14:textId="77777777" w:rsidR="00E75524" w:rsidRPr="00591A48" w:rsidRDefault="00591A48" w:rsidP="00591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4"/>
                <w:lang w:eastAsia="ru-RU"/>
              </w:rPr>
            </w:pPr>
            <w:r w:rsidRPr="00591A4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М.П.</w:t>
            </w:r>
          </w:p>
        </w:tc>
      </w:tr>
    </w:tbl>
    <w:p w14:paraId="39791B6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1CCC47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6842"/>
    <w:rsid w:val="0011569C"/>
    <w:rsid w:val="0013118D"/>
    <w:rsid w:val="0018518D"/>
    <w:rsid w:val="0023545D"/>
    <w:rsid w:val="003737DC"/>
    <w:rsid w:val="00412179"/>
    <w:rsid w:val="004471A5"/>
    <w:rsid w:val="0046686D"/>
    <w:rsid w:val="0049059C"/>
    <w:rsid w:val="0057643B"/>
    <w:rsid w:val="00582FEA"/>
    <w:rsid w:val="00591A48"/>
    <w:rsid w:val="005B538B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B7105"/>
    <w:rsid w:val="00AC2501"/>
    <w:rsid w:val="00B73E04"/>
    <w:rsid w:val="00C21328"/>
    <w:rsid w:val="00C653A0"/>
    <w:rsid w:val="00CE4B37"/>
    <w:rsid w:val="00D554D6"/>
    <w:rsid w:val="00DD042F"/>
    <w:rsid w:val="00DE7AD1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E590"/>
  <w15:chartTrackingRefBased/>
  <w15:docId w15:val="{04A25774-980B-4629-970E-A17625F2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518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B7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Нечаев</dc:creator>
  <cp:keywords/>
  <dc:description/>
  <cp:lastModifiedBy>208</cp:lastModifiedBy>
  <cp:revision>4</cp:revision>
  <dcterms:created xsi:type="dcterms:W3CDTF">2021-04-30T16:06:00Z</dcterms:created>
  <dcterms:modified xsi:type="dcterms:W3CDTF">2021-05-12T09:31:00Z</dcterms:modified>
</cp:coreProperties>
</file>