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8A" w:rsidRDefault="0042268A" w:rsidP="0042268A">
      <w:pPr>
        <w:pStyle w:val="Default"/>
        <w:jc w:val="both"/>
        <w:rPr>
          <w:sz w:val="20"/>
        </w:rPr>
      </w:pPr>
      <w:r>
        <w:rPr>
          <w:sz w:val="22"/>
          <w:szCs w:val="22"/>
        </w:rPr>
        <w:t xml:space="preserve">В т.ч. Оборудование </w:t>
      </w:r>
      <w:r w:rsidRPr="002B3074">
        <w:rPr>
          <w:b/>
          <w:sz w:val="22"/>
          <w:szCs w:val="22"/>
        </w:rPr>
        <w:t>(залог):</w:t>
      </w:r>
      <w:r>
        <w:rPr>
          <w:b/>
          <w:sz w:val="22"/>
          <w:szCs w:val="22"/>
        </w:rPr>
        <w:t xml:space="preserve"> </w:t>
      </w:r>
      <w:proofErr w:type="gramStart"/>
      <w:r w:rsidRPr="0078222E">
        <w:rPr>
          <w:sz w:val="20"/>
        </w:rPr>
        <w:t>Автомат для фасовки домашнего сыра в стаканчики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Автоматизированная станция </w:t>
      </w:r>
      <w:proofErr w:type="spellStart"/>
      <w:r w:rsidRPr="0078222E">
        <w:rPr>
          <w:sz w:val="20"/>
        </w:rPr>
        <w:t>безразборной</w:t>
      </w:r>
      <w:proofErr w:type="spellEnd"/>
      <w:r w:rsidRPr="0078222E">
        <w:rPr>
          <w:sz w:val="20"/>
        </w:rPr>
        <w:t xml:space="preserve"> мойки</w:t>
      </w:r>
      <w:r>
        <w:rPr>
          <w:sz w:val="20"/>
        </w:rPr>
        <w:t xml:space="preserve">; </w:t>
      </w:r>
      <w:r w:rsidRPr="0078222E">
        <w:rPr>
          <w:sz w:val="20"/>
        </w:rPr>
        <w:t>Бункер для приема домашнего сыра из смесителя</w:t>
      </w:r>
      <w:r>
        <w:rPr>
          <w:sz w:val="20"/>
        </w:rPr>
        <w:t xml:space="preserve">; </w:t>
      </w:r>
      <w:r w:rsidRPr="0078222E">
        <w:rPr>
          <w:sz w:val="20"/>
        </w:rPr>
        <w:t>Горизонтальный сыроизготовитель закрытого типа</w:t>
      </w:r>
      <w:r>
        <w:rPr>
          <w:sz w:val="20"/>
        </w:rPr>
        <w:t xml:space="preserve">; </w:t>
      </w:r>
      <w:r w:rsidRPr="0078222E">
        <w:rPr>
          <w:sz w:val="20"/>
        </w:rPr>
        <w:t>Горизонтальный сыроизготовитель закрытого типа</w:t>
      </w:r>
      <w:r>
        <w:rPr>
          <w:sz w:val="20"/>
        </w:rPr>
        <w:t xml:space="preserve">; </w:t>
      </w:r>
      <w:proofErr w:type="spellStart"/>
      <w:r w:rsidRPr="0078222E">
        <w:rPr>
          <w:sz w:val="20"/>
        </w:rPr>
        <w:t>Двухшнековый</w:t>
      </w:r>
      <w:proofErr w:type="spellEnd"/>
      <w:r w:rsidRPr="0078222E">
        <w:rPr>
          <w:sz w:val="20"/>
        </w:rPr>
        <w:t xml:space="preserve"> насос для подачи зерна</w:t>
      </w:r>
      <w:r>
        <w:rPr>
          <w:sz w:val="20"/>
        </w:rPr>
        <w:t xml:space="preserve">; </w:t>
      </w:r>
      <w:r w:rsidRPr="0078222E">
        <w:rPr>
          <w:sz w:val="20"/>
        </w:rPr>
        <w:t>Модуль «мягкого» подогрева для сыроизготовителя</w:t>
      </w:r>
      <w:r>
        <w:rPr>
          <w:sz w:val="20"/>
        </w:rPr>
        <w:t xml:space="preserve">; </w:t>
      </w:r>
      <w:r w:rsidRPr="0078222E">
        <w:rPr>
          <w:sz w:val="20"/>
        </w:rPr>
        <w:t>Модуль автоматической поставки сырного зерна</w:t>
      </w:r>
      <w:r>
        <w:rPr>
          <w:sz w:val="20"/>
        </w:rPr>
        <w:t xml:space="preserve">; </w:t>
      </w:r>
      <w:r w:rsidRPr="0078222E">
        <w:rPr>
          <w:sz w:val="20"/>
        </w:rPr>
        <w:t>Модуль автоматической поставки сырного зерна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Модуль мягкого подогрева для 1-го </w:t>
      </w:r>
      <w:proofErr w:type="spellStart"/>
      <w:r w:rsidRPr="0078222E">
        <w:rPr>
          <w:sz w:val="20"/>
        </w:rPr>
        <w:t>ферментатора</w:t>
      </w:r>
      <w:proofErr w:type="spellEnd"/>
      <w:r>
        <w:rPr>
          <w:sz w:val="20"/>
        </w:rPr>
        <w:t>;</w:t>
      </w:r>
      <w:proofErr w:type="gramEnd"/>
      <w:r>
        <w:rPr>
          <w:sz w:val="20"/>
        </w:rPr>
        <w:t xml:space="preserve"> </w:t>
      </w:r>
      <w:r w:rsidRPr="0078222E">
        <w:rPr>
          <w:sz w:val="20"/>
        </w:rPr>
        <w:t xml:space="preserve">Модуль мягкого подогрева для 1-го </w:t>
      </w:r>
      <w:proofErr w:type="spellStart"/>
      <w:r w:rsidRPr="0078222E">
        <w:rPr>
          <w:sz w:val="20"/>
        </w:rPr>
        <w:t>ферментатора</w:t>
      </w:r>
      <w:proofErr w:type="spellEnd"/>
      <w:r>
        <w:rPr>
          <w:sz w:val="20"/>
        </w:rPr>
        <w:t xml:space="preserve">; </w:t>
      </w:r>
      <w:r w:rsidRPr="0078222E">
        <w:rPr>
          <w:sz w:val="20"/>
        </w:rPr>
        <w:t xml:space="preserve">Модуль 1 </w:t>
      </w:r>
      <w:proofErr w:type="spellStart"/>
      <w:r w:rsidRPr="0078222E">
        <w:rPr>
          <w:sz w:val="20"/>
        </w:rPr>
        <w:t>Donicip</w:t>
      </w:r>
      <w:proofErr w:type="spellEnd"/>
      <w:r w:rsidRPr="0078222E">
        <w:rPr>
          <w:sz w:val="20"/>
        </w:rPr>
        <w:t xml:space="preserve"> 25/1</w:t>
      </w:r>
      <w:r>
        <w:rPr>
          <w:sz w:val="20"/>
        </w:rPr>
        <w:t xml:space="preserve"> (2 </w:t>
      </w:r>
      <w:proofErr w:type="spellStart"/>
      <w:proofErr w:type="gramStart"/>
      <w:r>
        <w:rPr>
          <w:sz w:val="20"/>
        </w:rPr>
        <w:t>шт</w:t>
      </w:r>
      <w:proofErr w:type="spellEnd"/>
      <w:proofErr w:type="gramEnd"/>
      <w:r>
        <w:rPr>
          <w:sz w:val="20"/>
        </w:rPr>
        <w:t xml:space="preserve">); </w:t>
      </w:r>
      <w:r w:rsidRPr="0078222E">
        <w:rPr>
          <w:sz w:val="20"/>
        </w:rPr>
        <w:t>Насос винтовой</w:t>
      </w:r>
      <w:r>
        <w:rPr>
          <w:sz w:val="20"/>
        </w:rPr>
        <w:t xml:space="preserve">; </w:t>
      </w:r>
      <w:proofErr w:type="spellStart"/>
      <w:r w:rsidRPr="0078222E">
        <w:rPr>
          <w:sz w:val="20"/>
        </w:rPr>
        <w:t>Пастеризационно-охладительная</w:t>
      </w:r>
      <w:proofErr w:type="spellEnd"/>
      <w:r w:rsidRPr="0078222E">
        <w:rPr>
          <w:sz w:val="20"/>
        </w:rPr>
        <w:t xml:space="preserve"> установка</w:t>
      </w:r>
      <w:r>
        <w:rPr>
          <w:sz w:val="20"/>
        </w:rPr>
        <w:t xml:space="preserve">; </w:t>
      </w:r>
      <w:r w:rsidRPr="0078222E">
        <w:rPr>
          <w:sz w:val="20"/>
        </w:rPr>
        <w:t>Площадка с лестницей для сыроизготовителя</w:t>
      </w:r>
      <w:r>
        <w:rPr>
          <w:sz w:val="20"/>
        </w:rPr>
        <w:t xml:space="preserve">; </w:t>
      </w:r>
      <w:r w:rsidRPr="0078222E">
        <w:rPr>
          <w:sz w:val="20"/>
        </w:rPr>
        <w:t>Пульт управления</w:t>
      </w:r>
      <w:r>
        <w:rPr>
          <w:sz w:val="20"/>
        </w:rPr>
        <w:t xml:space="preserve"> (3 </w:t>
      </w:r>
      <w:proofErr w:type="spellStart"/>
      <w:r>
        <w:rPr>
          <w:sz w:val="20"/>
        </w:rPr>
        <w:t>шт</w:t>
      </w:r>
      <w:proofErr w:type="spellEnd"/>
      <w:r>
        <w:rPr>
          <w:sz w:val="20"/>
        </w:rPr>
        <w:t xml:space="preserve">); </w:t>
      </w:r>
      <w:r w:rsidRPr="0078222E">
        <w:rPr>
          <w:sz w:val="20"/>
        </w:rPr>
        <w:t>Распределительная панель</w:t>
      </w:r>
      <w:r>
        <w:rPr>
          <w:sz w:val="20"/>
        </w:rPr>
        <w:t xml:space="preserve"> (2 </w:t>
      </w:r>
      <w:proofErr w:type="spellStart"/>
      <w:r>
        <w:rPr>
          <w:sz w:val="20"/>
        </w:rPr>
        <w:t>шт</w:t>
      </w:r>
      <w:proofErr w:type="spellEnd"/>
      <w:r>
        <w:rPr>
          <w:sz w:val="20"/>
        </w:rPr>
        <w:t xml:space="preserve">); </w:t>
      </w:r>
      <w:r w:rsidRPr="0078222E">
        <w:rPr>
          <w:sz w:val="20"/>
        </w:rPr>
        <w:t>Расходометр</w:t>
      </w:r>
      <w:r>
        <w:rPr>
          <w:sz w:val="20"/>
        </w:rPr>
        <w:t xml:space="preserve"> (4 </w:t>
      </w:r>
      <w:proofErr w:type="spellStart"/>
      <w:r>
        <w:rPr>
          <w:sz w:val="20"/>
        </w:rPr>
        <w:t>шт</w:t>
      </w:r>
      <w:proofErr w:type="spellEnd"/>
      <w:r>
        <w:rPr>
          <w:sz w:val="20"/>
        </w:rPr>
        <w:t>);</w:t>
      </w:r>
      <w:r w:rsidRPr="0078222E">
        <w:rPr>
          <w:sz w:val="20"/>
        </w:rPr>
        <w:t xml:space="preserve"> Резервуар молочный</w:t>
      </w:r>
      <w:r>
        <w:rPr>
          <w:sz w:val="20"/>
        </w:rPr>
        <w:t xml:space="preserve">; </w:t>
      </w:r>
      <w:r w:rsidRPr="0078222E">
        <w:rPr>
          <w:sz w:val="20"/>
        </w:rPr>
        <w:t>Самовсасывающий насос для CIP</w:t>
      </w:r>
      <w:r>
        <w:rPr>
          <w:sz w:val="20"/>
        </w:rPr>
        <w:t xml:space="preserve"> (2 </w:t>
      </w:r>
      <w:proofErr w:type="spellStart"/>
      <w:r>
        <w:rPr>
          <w:sz w:val="20"/>
        </w:rPr>
        <w:t>шт</w:t>
      </w:r>
      <w:proofErr w:type="spellEnd"/>
      <w:r>
        <w:rPr>
          <w:sz w:val="20"/>
        </w:rPr>
        <w:t xml:space="preserve">); </w:t>
      </w:r>
      <w:r w:rsidRPr="0078222E">
        <w:rPr>
          <w:sz w:val="20"/>
        </w:rPr>
        <w:t>Самовсасывающий насос для CIP.ZAL 554/4</w:t>
      </w:r>
      <w:r>
        <w:rPr>
          <w:sz w:val="20"/>
        </w:rPr>
        <w:t xml:space="preserve">; </w:t>
      </w:r>
      <w:r w:rsidRPr="0078222E">
        <w:rPr>
          <w:sz w:val="20"/>
        </w:rPr>
        <w:t>Самовсасывающий насос для промывной воды</w:t>
      </w:r>
      <w:r>
        <w:rPr>
          <w:sz w:val="20"/>
        </w:rPr>
        <w:t xml:space="preserve">; </w:t>
      </w:r>
      <w:r w:rsidRPr="0078222E">
        <w:rPr>
          <w:sz w:val="20"/>
        </w:rPr>
        <w:t>Сплит система SPL 260Z032</w:t>
      </w:r>
      <w:r>
        <w:rPr>
          <w:sz w:val="20"/>
        </w:rPr>
        <w:t xml:space="preserve">; </w:t>
      </w:r>
      <w:proofErr w:type="spellStart"/>
      <w:r w:rsidRPr="0078222E">
        <w:rPr>
          <w:sz w:val="20"/>
        </w:rPr>
        <w:t>Ферментатор</w:t>
      </w:r>
      <w:proofErr w:type="spellEnd"/>
      <w:r w:rsidRPr="0078222E">
        <w:rPr>
          <w:sz w:val="20"/>
        </w:rPr>
        <w:t xml:space="preserve"> (</w:t>
      </w:r>
      <w:proofErr w:type="spellStart"/>
      <w:r w:rsidRPr="0078222E">
        <w:rPr>
          <w:sz w:val="20"/>
        </w:rPr>
        <w:t>заквасочник</w:t>
      </w:r>
      <w:proofErr w:type="spellEnd"/>
      <w:r w:rsidRPr="0078222E">
        <w:rPr>
          <w:sz w:val="20"/>
        </w:rPr>
        <w:t>) V-600 л</w:t>
      </w:r>
      <w:r>
        <w:rPr>
          <w:sz w:val="20"/>
        </w:rPr>
        <w:t xml:space="preserve">; </w:t>
      </w:r>
      <w:r w:rsidRPr="0078222E">
        <w:rPr>
          <w:sz w:val="20"/>
        </w:rPr>
        <w:t xml:space="preserve">Холодильная установка U300 </w:t>
      </w:r>
      <w:proofErr w:type="spellStart"/>
      <w:r w:rsidRPr="0078222E">
        <w:rPr>
          <w:sz w:val="20"/>
        </w:rPr>
        <w:t>max</w:t>
      </w:r>
      <w:proofErr w:type="spellEnd"/>
      <w:r w:rsidRPr="0078222E">
        <w:rPr>
          <w:sz w:val="20"/>
        </w:rPr>
        <w:t xml:space="preserve"> 30 12в</w:t>
      </w:r>
      <w:r>
        <w:rPr>
          <w:sz w:val="20"/>
        </w:rPr>
        <w:t xml:space="preserve"> (2 </w:t>
      </w:r>
      <w:proofErr w:type="spellStart"/>
      <w:proofErr w:type="gramStart"/>
      <w:r>
        <w:rPr>
          <w:sz w:val="20"/>
        </w:rPr>
        <w:t>шт</w:t>
      </w:r>
      <w:proofErr w:type="spellEnd"/>
      <w:proofErr w:type="gramEnd"/>
      <w:r>
        <w:rPr>
          <w:sz w:val="20"/>
        </w:rPr>
        <w:t xml:space="preserve">); </w:t>
      </w:r>
      <w:r w:rsidRPr="0078222E">
        <w:rPr>
          <w:sz w:val="20"/>
        </w:rPr>
        <w:t>Центробежный насос для подачи молока и воды</w:t>
      </w:r>
      <w:r>
        <w:rPr>
          <w:sz w:val="20"/>
        </w:rPr>
        <w:t xml:space="preserve"> (2 </w:t>
      </w:r>
      <w:proofErr w:type="spellStart"/>
      <w:r>
        <w:rPr>
          <w:sz w:val="20"/>
        </w:rPr>
        <w:t>шт</w:t>
      </w:r>
      <w:proofErr w:type="spellEnd"/>
      <w:r>
        <w:rPr>
          <w:sz w:val="20"/>
        </w:rPr>
        <w:t xml:space="preserve">); </w:t>
      </w:r>
      <w:r w:rsidRPr="0078222E">
        <w:rPr>
          <w:sz w:val="20"/>
        </w:rPr>
        <w:t>Автомат фасовочный АРМ</w:t>
      </w:r>
      <w:r>
        <w:rPr>
          <w:sz w:val="20"/>
        </w:rPr>
        <w:t xml:space="preserve">; </w:t>
      </w:r>
      <w:r w:rsidRPr="0078222E">
        <w:rPr>
          <w:sz w:val="20"/>
        </w:rPr>
        <w:t>Холодильная система MAV3xV803CV/S385H</w:t>
      </w:r>
      <w:r>
        <w:rPr>
          <w:sz w:val="20"/>
        </w:rPr>
        <w:t xml:space="preserve">; </w:t>
      </w:r>
      <w:r w:rsidRPr="0078222E">
        <w:rPr>
          <w:sz w:val="20"/>
        </w:rPr>
        <w:t>Автомат разливочный АО-111-05</w:t>
      </w:r>
      <w:r>
        <w:rPr>
          <w:sz w:val="20"/>
        </w:rPr>
        <w:t xml:space="preserve">; </w:t>
      </w:r>
      <w:r w:rsidRPr="0078222E">
        <w:rPr>
          <w:sz w:val="20"/>
        </w:rPr>
        <w:t>Сепаратор высокожирных сливок Ж5ОС2-Д-500 00.000</w:t>
      </w:r>
      <w:r>
        <w:rPr>
          <w:sz w:val="20"/>
        </w:rPr>
        <w:t xml:space="preserve">; </w:t>
      </w:r>
      <w:r w:rsidRPr="0078222E">
        <w:rPr>
          <w:sz w:val="20"/>
        </w:rPr>
        <w:t>Ванна пастеризационная Г6-ОПЬ-1000</w:t>
      </w:r>
      <w:r>
        <w:rPr>
          <w:sz w:val="20"/>
        </w:rPr>
        <w:t xml:space="preserve"> (2 </w:t>
      </w:r>
      <w:proofErr w:type="spellStart"/>
      <w:r>
        <w:rPr>
          <w:sz w:val="20"/>
        </w:rPr>
        <w:t>шт</w:t>
      </w:r>
      <w:proofErr w:type="spellEnd"/>
      <w:r>
        <w:rPr>
          <w:sz w:val="20"/>
        </w:rPr>
        <w:t xml:space="preserve">); </w:t>
      </w:r>
      <w:r w:rsidRPr="0078222E">
        <w:rPr>
          <w:sz w:val="20"/>
        </w:rPr>
        <w:t>Машина ТФ 1-ПАСТПАК Р-02</w:t>
      </w:r>
      <w:r>
        <w:rPr>
          <w:sz w:val="20"/>
        </w:rPr>
        <w:t xml:space="preserve">. </w:t>
      </w:r>
    </w:p>
    <w:p w:rsidR="0042268A" w:rsidRDefault="0042268A" w:rsidP="0042268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т.ч. Оборудование </w:t>
      </w:r>
      <w:r w:rsidRPr="002B3074">
        <w:rPr>
          <w:b/>
          <w:sz w:val="22"/>
          <w:szCs w:val="22"/>
        </w:rPr>
        <w:t>(не залог):</w:t>
      </w:r>
      <w:r w:rsidRPr="0078222E">
        <w:rPr>
          <w:sz w:val="20"/>
        </w:rPr>
        <w:t xml:space="preserve"> </w:t>
      </w:r>
      <w:proofErr w:type="gramStart"/>
      <w:r w:rsidRPr="0078222E">
        <w:rPr>
          <w:sz w:val="20"/>
        </w:rPr>
        <w:t xml:space="preserve">Насос АН-2/16 с электродвигателем 2,2 </w:t>
      </w:r>
      <w:proofErr w:type="spellStart"/>
      <w:r w:rsidRPr="0078222E">
        <w:rPr>
          <w:sz w:val="20"/>
        </w:rPr>
        <w:t>квт</w:t>
      </w:r>
      <w:proofErr w:type="spellEnd"/>
      <w:r w:rsidRPr="0078222E">
        <w:rPr>
          <w:sz w:val="20"/>
        </w:rPr>
        <w:t xml:space="preserve"> в комплекте с ЗИП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Насос АН-2/16 (1,5 </w:t>
      </w:r>
      <w:proofErr w:type="spellStart"/>
      <w:r w:rsidRPr="0078222E">
        <w:rPr>
          <w:sz w:val="20"/>
        </w:rPr>
        <w:t>х</w:t>
      </w:r>
      <w:proofErr w:type="spellEnd"/>
      <w:r w:rsidRPr="0078222E">
        <w:rPr>
          <w:sz w:val="20"/>
        </w:rPr>
        <w:t xml:space="preserve"> 1500)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Компактный регулятор </w:t>
      </w:r>
      <w:proofErr w:type="spellStart"/>
      <w:r w:rsidRPr="0078222E">
        <w:rPr>
          <w:sz w:val="20"/>
        </w:rPr>
        <w:t>dTRONE</w:t>
      </w:r>
      <w:proofErr w:type="spellEnd"/>
      <w:r w:rsidRPr="0078222E">
        <w:rPr>
          <w:sz w:val="20"/>
        </w:rPr>
        <w:t xml:space="preserve"> 308, тип 703043/181-400-23/000</w:t>
      </w:r>
      <w:r>
        <w:rPr>
          <w:sz w:val="20"/>
        </w:rPr>
        <w:t xml:space="preserve">; </w:t>
      </w:r>
      <w:r w:rsidRPr="0078222E">
        <w:rPr>
          <w:sz w:val="20"/>
        </w:rPr>
        <w:t>Сепаратор ОСНЦ-10</w:t>
      </w:r>
      <w:r>
        <w:rPr>
          <w:sz w:val="20"/>
        </w:rPr>
        <w:t xml:space="preserve">; </w:t>
      </w:r>
      <w:r w:rsidRPr="0078222E">
        <w:rPr>
          <w:sz w:val="20"/>
        </w:rPr>
        <w:t>Маслобойня</w:t>
      </w:r>
      <w:r>
        <w:rPr>
          <w:sz w:val="20"/>
        </w:rPr>
        <w:t xml:space="preserve">; </w:t>
      </w:r>
      <w:proofErr w:type="spellStart"/>
      <w:r w:rsidRPr="0078222E">
        <w:rPr>
          <w:sz w:val="20"/>
        </w:rPr>
        <w:t>Кутер</w:t>
      </w:r>
      <w:proofErr w:type="spellEnd"/>
      <w:r w:rsidRPr="0078222E">
        <w:rPr>
          <w:sz w:val="20"/>
        </w:rPr>
        <w:t xml:space="preserve"> для массы творожной</w:t>
      </w:r>
      <w:r>
        <w:rPr>
          <w:sz w:val="20"/>
        </w:rPr>
        <w:t xml:space="preserve">; </w:t>
      </w:r>
      <w:r w:rsidRPr="0078222E">
        <w:rPr>
          <w:sz w:val="20"/>
        </w:rPr>
        <w:t>Сыроизготовитель СТС3МА</w:t>
      </w:r>
      <w:r>
        <w:rPr>
          <w:sz w:val="20"/>
        </w:rPr>
        <w:t xml:space="preserve">; </w:t>
      </w:r>
      <w:r w:rsidRPr="0078222E">
        <w:rPr>
          <w:sz w:val="20"/>
        </w:rPr>
        <w:t>Пресс-тележка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Автомат </w:t>
      </w:r>
      <w:proofErr w:type="spellStart"/>
      <w:r w:rsidRPr="0078222E">
        <w:rPr>
          <w:sz w:val="20"/>
        </w:rPr>
        <w:t>термоусадочный</w:t>
      </w:r>
      <w:proofErr w:type="spellEnd"/>
      <w:r>
        <w:rPr>
          <w:sz w:val="20"/>
        </w:rPr>
        <w:t xml:space="preserve">; </w:t>
      </w:r>
      <w:r w:rsidRPr="0078222E">
        <w:rPr>
          <w:sz w:val="20"/>
        </w:rPr>
        <w:t>Автомат для вакуумной упаковки</w:t>
      </w:r>
      <w:r>
        <w:rPr>
          <w:sz w:val="20"/>
        </w:rPr>
        <w:t xml:space="preserve">; </w:t>
      </w:r>
      <w:r w:rsidRPr="0078222E">
        <w:rPr>
          <w:sz w:val="20"/>
        </w:rPr>
        <w:t>Ванна ВК-2500</w:t>
      </w:r>
      <w:r>
        <w:rPr>
          <w:sz w:val="20"/>
        </w:rPr>
        <w:t xml:space="preserve">; </w:t>
      </w:r>
      <w:r w:rsidRPr="0078222E">
        <w:rPr>
          <w:sz w:val="20"/>
        </w:rPr>
        <w:t>Ванна ВДП</w:t>
      </w:r>
      <w:r>
        <w:rPr>
          <w:sz w:val="20"/>
        </w:rPr>
        <w:t xml:space="preserve">; </w:t>
      </w:r>
      <w:proofErr w:type="spellStart"/>
      <w:r w:rsidRPr="0078222E">
        <w:rPr>
          <w:sz w:val="20"/>
        </w:rPr>
        <w:t>Ящикомоечная</w:t>
      </w:r>
      <w:proofErr w:type="spellEnd"/>
      <w:r w:rsidRPr="0078222E">
        <w:rPr>
          <w:sz w:val="20"/>
        </w:rPr>
        <w:t xml:space="preserve"> машина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Компрессорная установка ДЭН-22Ш() 10 </w:t>
      </w:r>
      <w:proofErr w:type="spellStart"/>
      <w:r w:rsidRPr="0078222E">
        <w:rPr>
          <w:sz w:val="20"/>
        </w:rPr>
        <w:t>атмН</w:t>
      </w:r>
      <w:proofErr w:type="spellEnd"/>
      <w:r>
        <w:rPr>
          <w:sz w:val="20"/>
        </w:rPr>
        <w:t>;</w:t>
      </w:r>
      <w:proofErr w:type="gramEnd"/>
      <w:r>
        <w:rPr>
          <w:sz w:val="20"/>
        </w:rPr>
        <w:t xml:space="preserve"> </w:t>
      </w:r>
      <w:r w:rsidRPr="0078222E">
        <w:rPr>
          <w:sz w:val="20"/>
        </w:rPr>
        <w:t>Сепаратор СЦ-270Р</w:t>
      </w:r>
      <w:r>
        <w:rPr>
          <w:sz w:val="20"/>
        </w:rPr>
        <w:t xml:space="preserve">; </w:t>
      </w:r>
      <w:r w:rsidRPr="0078222E">
        <w:rPr>
          <w:sz w:val="20"/>
        </w:rPr>
        <w:t>Осушитель воздуха ОВР-0230</w:t>
      </w:r>
      <w:r>
        <w:rPr>
          <w:sz w:val="20"/>
        </w:rPr>
        <w:t xml:space="preserve">; </w:t>
      </w:r>
      <w:r w:rsidRPr="0078222E">
        <w:rPr>
          <w:sz w:val="20"/>
        </w:rPr>
        <w:t>Насос Г2-ОПБ (10 м3/ч)</w:t>
      </w:r>
      <w:r>
        <w:rPr>
          <w:sz w:val="20"/>
        </w:rPr>
        <w:t xml:space="preserve">; </w:t>
      </w:r>
      <w:r w:rsidRPr="0078222E">
        <w:rPr>
          <w:sz w:val="20"/>
        </w:rPr>
        <w:t>Шкаф для одежды двухсекционный  ШРМ-АК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Автомат розлива и упаковки молока и других жидких продуктов "Зонд-Пак" мод. 2201. </w:t>
      </w:r>
      <w:proofErr w:type="spellStart"/>
      <w:r w:rsidRPr="0078222E">
        <w:rPr>
          <w:sz w:val="20"/>
        </w:rPr>
        <w:t>производ</w:t>
      </w:r>
      <w:proofErr w:type="spellEnd"/>
      <w:r w:rsidRPr="0078222E">
        <w:rPr>
          <w:sz w:val="20"/>
        </w:rPr>
        <w:t>. До 30 пак/м</w:t>
      </w:r>
      <w:r>
        <w:rPr>
          <w:sz w:val="20"/>
        </w:rPr>
        <w:t xml:space="preserve">; </w:t>
      </w:r>
      <w:proofErr w:type="spellStart"/>
      <w:r w:rsidRPr="0078222E">
        <w:rPr>
          <w:sz w:val="20"/>
        </w:rPr>
        <w:t>Вакуумно-дезодорационная</w:t>
      </w:r>
      <w:proofErr w:type="spellEnd"/>
      <w:r w:rsidRPr="0078222E">
        <w:rPr>
          <w:sz w:val="20"/>
        </w:rPr>
        <w:t xml:space="preserve"> установка произв. 10000 л/час (авт. управление) ВДУ-10000</w:t>
      </w:r>
      <w:r>
        <w:rPr>
          <w:sz w:val="20"/>
        </w:rPr>
        <w:t xml:space="preserve">; </w:t>
      </w:r>
      <w:r w:rsidRPr="0078222E">
        <w:rPr>
          <w:sz w:val="20"/>
        </w:rPr>
        <w:t>Ванна длительной пастеризации ВДП-1000 (1000л.)</w:t>
      </w:r>
      <w:r>
        <w:rPr>
          <w:sz w:val="20"/>
        </w:rPr>
        <w:t xml:space="preserve">; </w:t>
      </w:r>
      <w:r w:rsidRPr="0078222E">
        <w:rPr>
          <w:sz w:val="20"/>
        </w:rPr>
        <w:t>Ванна для приемки молока на 1 тонну</w:t>
      </w:r>
      <w:r>
        <w:rPr>
          <w:sz w:val="20"/>
        </w:rPr>
        <w:t xml:space="preserve">; </w:t>
      </w:r>
      <w:r w:rsidRPr="0078222E">
        <w:rPr>
          <w:sz w:val="20"/>
        </w:rPr>
        <w:t>Весы для взвешивания молока</w:t>
      </w:r>
      <w:r>
        <w:rPr>
          <w:sz w:val="20"/>
        </w:rPr>
        <w:t xml:space="preserve">; </w:t>
      </w:r>
      <w:r w:rsidRPr="0078222E">
        <w:rPr>
          <w:sz w:val="20"/>
        </w:rPr>
        <w:t>Гомогенизатор молока</w:t>
      </w:r>
      <w:r>
        <w:rPr>
          <w:sz w:val="20"/>
        </w:rPr>
        <w:t xml:space="preserve">; </w:t>
      </w:r>
      <w:r w:rsidRPr="0078222E">
        <w:rPr>
          <w:sz w:val="20"/>
        </w:rPr>
        <w:t>Гомогенизатор ПГ 5000-25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Молокопроводы 1,2 </w:t>
      </w:r>
      <w:r w:rsidRPr="00C861A6">
        <w:rPr>
          <w:color w:val="auto"/>
          <w:sz w:val="20"/>
        </w:rPr>
        <w:t xml:space="preserve">км (1200 </w:t>
      </w:r>
      <w:proofErr w:type="spellStart"/>
      <w:r w:rsidRPr="00C861A6">
        <w:rPr>
          <w:color w:val="auto"/>
          <w:sz w:val="20"/>
        </w:rPr>
        <w:t>ед</w:t>
      </w:r>
      <w:proofErr w:type="gramStart"/>
      <w:r w:rsidRPr="00C861A6">
        <w:rPr>
          <w:color w:val="auto"/>
          <w:sz w:val="20"/>
        </w:rPr>
        <w:t>.и</w:t>
      </w:r>
      <w:proofErr w:type="gramEnd"/>
      <w:r w:rsidRPr="00C861A6">
        <w:rPr>
          <w:color w:val="auto"/>
          <w:sz w:val="20"/>
        </w:rPr>
        <w:t>зм</w:t>
      </w:r>
      <w:proofErr w:type="spellEnd"/>
      <w:r w:rsidRPr="00C861A6">
        <w:rPr>
          <w:color w:val="auto"/>
          <w:sz w:val="20"/>
        </w:rPr>
        <w:t>);</w:t>
      </w:r>
      <w:r w:rsidRPr="00FD35AE">
        <w:rPr>
          <w:color w:val="FF0000"/>
          <w:sz w:val="20"/>
        </w:rPr>
        <w:t xml:space="preserve"> </w:t>
      </w:r>
      <w:r w:rsidRPr="0078222E">
        <w:rPr>
          <w:sz w:val="20"/>
        </w:rPr>
        <w:t>Насос ОНЦ 25/30К5-5,5/2 в кожухе</w:t>
      </w:r>
      <w:r>
        <w:rPr>
          <w:sz w:val="20"/>
        </w:rPr>
        <w:t xml:space="preserve">; </w:t>
      </w:r>
      <w:r w:rsidRPr="0078222E">
        <w:rPr>
          <w:sz w:val="20"/>
        </w:rPr>
        <w:t>Насос ОНЦ 12,5/20К5-2,2/2 в кожухе</w:t>
      </w:r>
      <w:r>
        <w:rPr>
          <w:sz w:val="20"/>
        </w:rPr>
        <w:t xml:space="preserve"> (2 </w:t>
      </w:r>
      <w:proofErr w:type="spellStart"/>
      <w:r>
        <w:rPr>
          <w:sz w:val="20"/>
        </w:rPr>
        <w:t>шт</w:t>
      </w:r>
      <w:proofErr w:type="spellEnd"/>
      <w:r>
        <w:rPr>
          <w:sz w:val="20"/>
        </w:rPr>
        <w:t xml:space="preserve">); </w:t>
      </w:r>
      <w:r w:rsidRPr="0078222E">
        <w:rPr>
          <w:sz w:val="20"/>
        </w:rPr>
        <w:t>Охладитель молока 5000 л/ч</w:t>
      </w:r>
      <w:r>
        <w:rPr>
          <w:sz w:val="20"/>
        </w:rPr>
        <w:t xml:space="preserve">; </w:t>
      </w:r>
      <w:r w:rsidRPr="0078222E">
        <w:rPr>
          <w:sz w:val="20"/>
        </w:rPr>
        <w:t>Резервуар Я1-ОСВ-4</w:t>
      </w:r>
      <w:r>
        <w:rPr>
          <w:sz w:val="20"/>
        </w:rPr>
        <w:t xml:space="preserve">; </w:t>
      </w:r>
      <w:r w:rsidRPr="0078222E">
        <w:rPr>
          <w:sz w:val="20"/>
        </w:rPr>
        <w:t>Сепаратор-сливкоотделитель А1-ОЦР-5 с автоматической выгрузкой осадка</w:t>
      </w:r>
      <w:r>
        <w:rPr>
          <w:sz w:val="20"/>
        </w:rPr>
        <w:t xml:space="preserve">; </w:t>
      </w:r>
      <w:r w:rsidRPr="0078222E">
        <w:rPr>
          <w:sz w:val="20"/>
        </w:rPr>
        <w:t>Танк для воды</w:t>
      </w:r>
      <w:r>
        <w:rPr>
          <w:sz w:val="20"/>
        </w:rPr>
        <w:t xml:space="preserve"> (2 </w:t>
      </w:r>
      <w:proofErr w:type="spellStart"/>
      <w:proofErr w:type="gramStart"/>
      <w:r>
        <w:rPr>
          <w:sz w:val="20"/>
        </w:rPr>
        <w:t>шт</w:t>
      </w:r>
      <w:proofErr w:type="spellEnd"/>
      <w:proofErr w:type="gramEnd"/>
      <w:r>
        <w:rPr>
          <w:sz w:val="20"/>
        </w:rPr>
        <w:t xml:space="preserve">); </w:t>
      </w:r>
      <w:r w:rsidRPr="0078222E">
        <w:rPr>
          <w:sz w:val="20"/>
        </w:rPr>
        <w:t>Танк для сырого молока на 6 тонн</w:t>
      </w:r>
      <w:r>
        <w:rPr>
          <w:sz w:val="20"/>
        </w:rPr>
        <w:t xml:space="preserve">; </w:t>
      </w:r>
      <w:r w:rsidRPr="0078222E">
        <w:rPr>
          <w:sz w:val="20"/>
        </w:rPr>
        <w:t>Танк для сырых сливок на 2 тонны</w:t>
      </w:r>
      <w:r>
        <w:rPr>
          <w:sz w:val="20"/>
        </w:rPr>
        <w:t xml:space="preserve">; </w:t>
      </w:r>
      <w:r w:rsidRPr="0078222E">
        <w:rPr>
          <w:sz w:val="20"/>
        </w:rPr>
        <w:t>Танк для хранения молока (4 тонны)</w:t>
      </w:r>
      <w:r>
        <w:rPr>
          <w:sz w:val="20"/>
        </w:rPr>
        <w:t xml:space="preserve">; </w:t>
      </w:r>
      <w:r w:rsidRPr="0078222E">
        <w:rPr>
          <w:sz w:val="20"/>
        </w:rPr>
        <w:t>Теплообменник В3-210-160-3.0-HQ пластичный паяный</w:t>
      </w:r>
      <w:r>
        <w:rPr>
          <w:sz w:val="20"/>
        </w:rPr>
        <w:t xml:space="preserve">; </w:t>
      </w:r>
      <w:r w:rsidRPr="0078222E">
        <w:rPr>
          <w:sz w:val="20"/>
        </w:rPr>
        <w:t>Теплообменник паяный СВ110-40L(3287132553)</w:t>
      </w:r>
      <w:r>
        <w:rPr>
          <w:sz w:val="20"/>
        </w:rPr>
        <w:t xml:space="preserve">; </w:t>
      </w:r>
      <w:r w:rsidRPr="0078222E">
        <w:rPr>
          <w:sz w:val="20"/>
        </w:rPr>
        <w:t xml:space="preserve"> </w:t>
      </w:r>
      <w:proofErr w:type="spellStart"/>
      <w:r w:rsidRPr="0078222E">
        <w:rPr>
          <w:sz w:val="20"/>
        </w:rPr>
        <w:t>Термотрансферный</w:t>
      </w:r>
      <w:proofErr w:type="spellEnd"/>
      <w:r w:rsidRPr="0078222E">
        <w:rPr>
          <w:sz w:val="20"/>
        </w:rPr>
        <w:t xml:space="preserve"> </w:t>
      </w:r>
      <w:proofErr w:type="spellStart"/>
      <w:r w:rsidRPr="0078222E">
        <w:rPr>
          <w:sz w:val="20"/>
        </w:rPr>
        <w:t>дотатор</w:t>
      </w:r>
      <w:proofErr w:type="spellEnd"/>
      <w:r w:rsidRPr="0078222E">
        <w:rPr>
          <w:sz w:val="20"/>
        </w:rPr>
        <w:t xml:space="preserve"> (шрифт 5 мм)</w:t>
      </w:r>
      <w:r>
        <w:rPr>
          <w:sz w:val="20"/>
        </w:rPr>
        <w:t xml:space="preserve"> (2 </w:t>
      </w:r>
      <w:proofErr w:type="spellStart"/>
      <w:r>
        <w:rPr>
          <w:sz w:val="20"/>
        </w:rPr>
        <w:t>шт</w:t>
      </w:r>
      <w:proofErr w:type="spellEnd"/>
      <w:r>
        <w:rPr>
          <w:sz w:val="20"/>
        </w:rPr>
        <w:t xml:space="preserve">); </w:t>
      </w:r>
      <w:r w:rsidRPr="0078222E">
        <w:rPr>
          <w:sz w:val="20"/>
        </w:rPr>
        <w:t xml:space="preserve">Трубчатый </w:t>
      </w:r>
      <w:proofErr w:type="spellStart"/>
      <w:r w:rsidRPr="0078222E">
        <w:rPr>
          <w:sz w:val="20"/>
        </w:rPr>
        <w:t>пастеризатизатор</w:t>
      </w:r>
      <w:proofErr w:type="spellEnd"/>
      <w:r w:rsidRPr="0078222E">
        <w:rPr>
          <w:sz w:val="20"/>
        </w:rPr>
        <w:t xml:space="preserve"> для сливок</w:t>
      </w:r>
      <w:r>
        <w:rPr>
          <w:sz w:val="20"/>
        </w:rPr>
        <w:t xml:space="preserve">; </w:t>
      </w:r>
      <w:r w:rsidRPr="0078222E">
        <w:rPr>
          <w:sz w:val="20"/>
        </w:rPr>
        <w:t>Насос ВЗ-ОР-А-2</w:t>
      </w:r>
      <w:r>
        <w:rPr>
          <w:sz w:val="20"/>
        </w:rPr>
        <w:t xml:space="preserve">; </w:t>
      </w:r>
      <w:r w:rsidRPr="0078222E">
        <w:rPr>
          <w:sz w:val="20"/>
        </w:rPr>
        <w:t>Базовый POS-терминал MultiPOS-X9(8.9)</w:t>
      </w:r>
      <w:r>
        <w:rPr>
          <w:sz w:val="20"/>
        </w:rPr>
        <w:t xml:space="preserve">; </w:t>
      </w:r>
      <w:r w:rsidRPr="0078222E">
        <w:rPr>
          <w:sz w:val="20"/>
        </w:rPr>
        <w:t xml:space="preserve">Фискальный принтер чеков </w:t>
      </w:r>
      <w:proofErr w:type="spellStart"/>
      <w:r w:rsidRPr="0078222E">
        <w:rPr>
          <w:sz w:val="20"/>
        </w:rPr>
        <w:t>Атол</w:t>
      </w:r>
      <w:proofErr w:type="spellEnd"/>
      <w:r w:rsidRPr="0078222E">
        <w:rPr>
          <w:sz w:val="20"/>
        </w:rPr>
        <w:t xml:space="preserve"> 30Ф </w:t>
      </w:r>
      <w:proofErr w:type="spellStart"/>
      <w:r w:rsidRPr="0078222E">
        <w:rPr>
          <w:sz w:val="20"/>
        </w:rPr>
        <w:t>сФН</w:t>
      </w:r>
      <w:proofErr w:type="spellEnd"/>
      <w:r>
        <w:rPr>
          <w:sz w:val="20"/>
        </w:rPr>
        <w:t xml:space="preserve">; </w:t>
      </w:r>
      <w:r w:rsidRPr="0078222E">
        <w:rPr>
          <w:sz w:val="20"/>
        </w:rPr>
        <w:t>ИБП</w:t>
      </w:r>
      <w:r w:rsidRPr="006D740F">
        <w:rPr>
          <w:sz w:val="20"/>
        </w:rPr>
        <w:t xml:space="preserve"> 3</w:t>
      </w:r>
      <w:proofErr w:type="spellStart"/>
      <w:r w:rsidRPr="0078222E">
        <w:rPr>
          <w:sz w:val="20"/>
          <w:lang w:val="en-US"/>
        </w:rPr>
        <w:t>Cott</w:t>
      </w:r>
      <w:proofErr w:type="spellEnd"/>
      <w:r w:rsidRPr="006D740F">
        <w:rPr>
          <w:sz w:val="20"/>
        </w:rPr>
        <w:t xml:space="preserve"> 850</w:t>
      </w:r>
      <w:r w:rsidRPr="0078222E">
        <w:rPr>
          <w:sz w:val="20"/>
          <w:lang w:val="en-US"/>
        </w:rPr>
        <w:t>V</w:t>
      </w:r>
      <w:r w:rsidRPr="006D740F">
        <w:rPr>
          <w:sz w:val="20"/>
        </w:rPr>
        <w:t xml:space="preserve"> 3</w:t>
      </w:r>
      <w:r w:rsidRPr="0078222E">
        <w:rPr>
          <w:sz w:val="20"/>
          <w:lang w:val="en-US"/>
        </w:rPr>
        <w:t>C</w:t>
      </w:r>
      <w:r w:rsidRPr="006D740F">
        <w:rPr>
          <w:sz w:val="20"/>
        </w:rPr>
        <w:t>-850-</w:t>
      </w:r>
      <w:r w:rsidRPr="0078222E">
        <w:rPr>
          <w:sz w:val="20"/>
          <w:lang w:val="en-US"/>
        </w:rPr>
        <w:t>MCI</w:t>
      </w:r>
      <w:r>
        <w:rPr>
          <w:sz w:val="20"/>
        </w:rPr>
        <w:t xml:space="preserve">; </w:t>
      </w:r>
      <w:r w:rsidRPr="0078222E">
        <w:rPr>
          <w:sz w:val="20"/>
        </w:rPr>
        <w:t>Коммутатор</w:t>
      </w:r>
      <w:r w:rsidRPr="006D740F">
        <w:rPr>
          <w:sz w:val="20"/>
        </w:rPr>
        <w:t xml:space="preserve"> </w:t>
      </w:r>
      <w:r w:rsidRPr="0078222E">
        <w:rPr>
          <w:sz w:val="20"/>
          <w:lang w:val="en-US"/>
        </w:rPr>
        <w:t>D</w:t>
      </w:r>
      <w:r w:rsidRPr="006D740F">
        <w:rPr>
          <w:sz w:val="20"/>
        </w:rPr>
        <w:t>-</w:t>
      </w:r>
      <w:r w:rsidRPr="0078222E">
        <w:rPr>
          <w:sz w:val="20"/>
          <w:lang w:val="en-US"/>
        </w:rPr>
        <w:t>Link</w:t>
      </w:r>
      <w:r w:rsidRPr="006D740F">
        <w:rPr>
          <w:sz w:val="20"/>
        </w:rPr>
        <w:t xml:space="preserve"> </w:t>
      </w:r>
      <w:r w:rsidRPr="0078222E">
        <w:rPr>
          <w:sz w:val="20"/>
          <w:lang w:val="en-US"/>
        </w:rPr>
        <w:t>Des</w:t>
      </w:r>
      <w:r w:rsidRPr="006D740F">
        <w:rPr>
          <w:sz w:val="20"/>
        </w:rPr>
        <w:t>-1024</w:t>
      </w:r>
      <w:r w:rsidRPr="0078222E">
        <w:rPr>
          <w:sz w:val="20"/>
          <w:lang w:val="en-US"/>
        </w:rPr>
        <w:t>a</w:t>
      </w:r>
      <w:r w:rsidRPr="006D740F">
        <w:rPr>
          <w:sz w:val="20"/>
        </w:rPr>
        <w:t xml:space="preserve"> 24*10/100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Принтер лазерный монохромный </w:t>
      </w:r>
      <w:proofErr w:type="spellStart"/>
      <w:r w:rsidRPr="0078222E">
        <w:rPr>
          <w:sz w:val="20"/>
        </w:rPr>
        <w:t>Kyocera</w:t>
      </w:r>
      <w:proofErr w:type="spellEnd"/>
      <w:r w:rsidRPr="0078222E">
        <w:rPr>
          <w:sz w:val="20"/>
        </w:rPr>
        <w:t xml:space="preserve"> P3045DN A4 45 </w:t>
      </w:r>
      <w:proofErr w:type="spellStart"/>
      <w:proofErr w:type="gramStart"/>
      <w:r w:rsidRPr="0078222E">
        <w:rPr>
          <w:sz w:val="20"/>
        </w:rPr>
        <w:t>стр</w:t>
      </w:r>
      <w:proofErr w:type="spellEnd"/>
      <w:proofErr w:type="gramEnd"/>
      <w:r w:rsidRPr="0078222E">
        <w:rPr>
          <w:sz w:val="20"/>
        </w:rPr>
        <w:t>/мин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Принтер </w:t>
      </w:r>
      <w:proofErr w:type="spellStart"/>
      <w:r w:rsidRPr="0078222E">
        <w:rPr>
          <w:sz w:val="20"/>
        </w:rPr>
        <w:t>Kyocera</w:t>
      </w:r>
      <w:proofErr w:type="spellEnd"/>
      <w:r w:rsidRPr="0078222E">
        <w:rPr>
          <w:sz w:val="20"/>
        </w:rPr>
        <w:t xml:space="preserve"> P2135D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Вентилятор напольный </w:t>
      </w:r>
      <w:proofErr w:type="spellStart"/>
      <w:r w:rsidRPr="0078222E">
        <w:rPr>
          <w:sz w:val="20"/>
        </w:rPr>
        <w:t>Омакс</w:t>
      </w:r>
      <w:proofErr w:type="spellEnd"/>
      <w:r w:rsidRPr="0078222E">
        <w:rPr>
          <w:sz w:val="20"/>
        </w:rPr>
        <w:t xml:space="preserve"> FS 1626</w:t>
      </w:r>
      <w:r>
        <w:rPr>
          <w:sz w:val="20"/>
        </w:rPr>
        <w:t xml:space="preserve">; </w:t>
      </w:r>
      <w:r w:rsidRPr="0078222E">
        <w:rPr>
          <w:sz w:val="20"/>
        </w:rPr>
        <w:t>Электроплита Злата 1-конфорка</w:t>
      </w:r>
      <w:r>
        <w:rPr>
          <w:sz w:val="20"/>
        </w:rPr>
        <w:t xml:space="preserve">; </w:t>
      </w:r>
      <w:r w:rsidRPr="0078222E">
        <w:rPr>
          <w:sz w:val="20"/>
        </w:rPr>
        <w:t>Стол квадратный белый 80*80</w:t>
      </w:r>
      <w:r>
        <w:rPr>
          <w:sz w:val="20"/>
        </w:rPr>
        <w:t xml:space="preserve">; </w:t>
      </w:r>
      <w:r w:rsidRPr="0078222E">
        <w:rPr>
          <w:sz w:val="20"/>
        </w:rPr>
        <w:t>Рохля</w:t>
      </w:r>
      <w:r w:rsidRPr="00C64513">
        <w:rPr>
          <w:sz w:val="20"/>
        </w:rPr>
        <w:t xml:space="preserve"> </w:t>
      </w:r>
      <w:r w:rsidRPr="0078222E">
        <w:rPr>
          <w:sz w:val="20"/>
          <w:lang w:val="en-US"/>
        </w:rPr>
        <w:t>EOS</w:t>
      </w:r>
      <w:r w:rsidRPr="00C64513">
        <w:rPr>
          <w:sz w:val="20"/>
        </w:rPr>
        <w:t xml:space="preserve"> </w:t>
      </w:r>
      <w:r w:rsidRPr="0078222E">
        <w:rPr>
          <w:sz w:val="20"/>
          <w:lang w:val="en-US"/>
        </w:rPr>
        <w:t>Hand</w:t>
      </w:r>
      <w:r w:rsidRPr="00C64513">
        <w:rPr>
          <w:sz w:val="20"/>
        </w:rPr>
        <w:t xml:space="preserve"> </w:t>
      </w:r>
      <w:r w:rsidRPr="0078222E">
        <w:rPr>
          <w:sz w:val="20"/>
          <w:lang w:val="en-US"/>
        </w:rPr>
        <w:t>Pallet</w:t>
      </w:r>
      <w:r w:rsidRPr="00C64513">
        <w:rPr>
          <w:sz w:val="20"/>
        </w:rPr>
        <w:t xml:space="preserve"> </w:t>
      </w:r>
      <w:r w:rsidRPr="0078222E">
        <w:rPr>
          <w:sz w:val="20"/>
          <w:lang w:val="en-US"/>
        </w:rPr>
        <w:t>truck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Дрель </w:t>
      </w:r>
      <w:proofErr w:type="spellStart"/>
      <w:r w:rsidRPr="0078222E">
        <w:rPr>
          <w:sz w:val="20"/>
        </w:rPr>
        <w:t>акк</w:t>
      </w:r>
      <w:proofErr w:type="spellEnd"/>
      <w:r w:rsidRPr="0078222E">
        <w:rPr>
          <w:sz w:val="20"/>
        </w:rPr>
        <w:t>. 12B. DEXTER</w:t>
      </w:r>
      <w:r>
        <w:rPr>
          <w:sz w:val="20"/>
        </w:rPr>
        <w:t xml:space="preserve">; </w:t>
      </w:r>
      <w:r w:rsidRPr="0078222E">
        <w:rPr>
          <w:sz w:val="20"/>
        </w:rPr>
        <w:t>Счетчик холодной воды</w:t>
      </w:r>
      <w:r>
        <w:rPr>
          <w:sz w:val="20"/>
        </w:rPr>
        <w:t>;</w:t>
      </w:r>
      <w:r w:rsidRPr="0078222E">
        <w:rPr>
          <w:sz w:val="20"/>
        </w:rPr>
        <w:t xml:space="preserve"> Витрина холодильная A87SM 1.0-1 0013-0430(</w:t>
      </w:r>
      <w:proofErr w:type="spellStart"/>
      <w:r w:rsidRPr="0078222E">
        <w:rPr>
          <w:sz w:val="20"/>
        </w:rPr>
        <w:t>Apro</w:t>
      </w:r>
      <w:proofErr w:type="spellEnd"/>
      <w:r w:rsidRPr="0078222E">
        <w:rPr>
          <w:sz w:val="20"/>
        </w:rPr>
        <w:t>)</w:t>
      </w:r>
      <w:r>
        <w:rPr>
          <w:sz w:val="20"/>
        </w:rPr>
        <w:t xml:space="preserve">; </w:t>
      </w:r>
      <w:r w:rsidRPr="0078222E">
        <w:rPr>
          <w:sz w:val="20"/>
        </w:rPr>
        <w:t xml:space="preserve">Стиральная машина </w:t>
      </w:r>
      <w:proofErr w:type="spellStart"/>
      <w:r w:rsidRPr="0078222E">
        <w:rPr>
          <w:sz w:val="20"/>
        </w:rPr>
        <w:t>Беко</w:t>
      </w:r>
      <w:proofErr w:type="spellEnd"/>
      <w:r w:rsidRPr="0078222E">
        <w:rPr>
          <w:sz w:val="20"/>
        </w:rPr>
        <w:t xml:space="preserve"> WKB 61001 Y</w:t>
      </w:r>
      <w:r>
        <w:rPr>
          <w:sz w:val="20"/>
        </w:rPr>
        <w:t xml:space="preserve">; </w:t>
      </w:r>
      <w:r w:rsidRPr="0078222E">
        <w:rPr>
          <w:sz w:val="20"/>
        </w:rPr>
        <w:t xml:space="preserve">Стремянка </w:t>
      </w:r>
      <w:proofErr w:type="spellStart"/>
      <w:r w:rsidRPr="0078222E">
        <w:rPr>
          <w:sz w:val="20"/>
        </w:rPr>
        <w:t>алюм</w:t>
      </w:r>
      <w:proofErr w:type="spellEnd"/>
      <w:r w:rsidRPr="0078222E">
        <w:rPr>
          <w:sz w:val="20"/>
        </w:rPr>
        <w:t>. 10 ступеней</w:t>
      </w:r>
      <w:r>
        <w:rPr>
          <w:sz w:val="20"/>
        </w:rPr>
        <w:t xml:space="preserve">; </w:t>
      </w:r>
      <w:r w:rsidRPr="0078222E">
        <w:rPr>
          <w:sz w:val="20"/>
        </w:rPr>
        <w:t xml:space="preserve">Стремянка </w:t>
      </w:r>
      <w:proofErr w:type="spellStart"/>
      <w:r w:rsidRPr="0078222E">
        <w:rPr>
          <w:sz w:val="20"/>
        </w:rPr>
        <w:t>алюм</w:t>
      </w:r>
      <w:proofErr w:type="spellEnd"/>
      <w:r w:rsidRPr="0078222E">
        <w:rPr>
          <w:sz w:val="20"/>
        </w:rPr>
        <w:t>. 5 ступеней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Прибор </w:t>
      </w:r>
      <w:proofErr w:type="spellStart"/>
      <w:r w:rsidRPr="0078222E">
        <w:rPr>
          <w:sz w:val="20"/>
        </w:rPr>
        <w:t>Лактан</w:t>
      </w:r>
      <w:proofErr w:type="spellEnd"/>
      <w:r w:rsidRPr="0078222E">
        <w:rPr>
          <w:sz w:val="20"/>
        </w:rPr>
        <w:t xml:space="preserve"> 1-4</w:t>
      </w:r>
      <w:r>
        <w:rPr>
          <w:sz w:val="20"/>
        </w:rPr>
        <w:t xml:space="preserve">; </w:t>
      </w:r>
      <w:r w:rsidRPr="0078222E">
        <w:rPr>
          <w:sz w:val="20"/>
        </w:rPr>
        <w:t>Плита настольная "Мечта 212 Ч"</w:t>
      </w:r>
      <w:r>
        <w:rPr>
          <w:sz w:val="20"/>
        </w:rPr>
        <w:t xml:space="preserve">; </w:t>
      </w:r>
      <w:r w:rsidRPr="0078222E">
        <w:rPr>
          <w:sz w:val="20"/>
        </w:rPr>
        <w:t>Машина стиральная "</w:t>
      </w:r>
      <w:proofErr w:type="spellStart"/>
      <w:r w:rsidRPr="0078222E">
        <w:rPr>
          <w:sz w:val="20"/>
        </w:rPr>
        <w:t>Самсунг</w:t>
      </w:r>
      <w:proofErr w:type="spellEnd"/>
      <w:r w:rsidRPr="0078222E">
        <w:rPr>
          <w:sz w:val="20"/>
        </w:rPr>
        <w:t xml:space="preserve"> WF 702"</w:t>
      </w:r>
      <w:r>
        <w:rPr>
          <w:sz w:val="20"/>
        </w:rPr>
        <w:t xml:space="preserve">; </w:t>
      </w:r>
      <w:r w:rsidRPr="0078222E">
        <w:rPr>
          <w:sz w:val="20"/>
        </w:rPr>
        <w:t>Плита "</w:t>
      </w:r>
      <w:proofErr w:type="spellStart"/>
      <w:r w:rsidRPr="0078222E">
        <w:rPr>
          <w:sz w:val="20"/>
        </w:rPr>
        <w:t>Дарина</w:t>
      </w:r>
      <w:proofErr w:type="spellEnd"/>
      <w:r w:rsidRPr="0078222E">
        <w:rPr>
          <w:sz w:val="20"/>
        </w:rPr>
        <w:t>"</w:t>
      </w:r>
      <w:r>
        <w:rPr>
          <w:sz w:val="20"/>
        </w:rPr>
        <w:t xml:space="preserve">; </w:t>
      </w:r>
      <w:r w:rsidRPr="0078222E">
        <w:rPr>
          <w:sz w:val="20"/>
        </w:rPr>
        <w:t>Весы ВТ-8908-100 (до 100 кг)</w:t>
      </w:r>
      <w:r>
        <w:rPr>
          <w:sz w:val="20"/>
        </w:rPr>
        <w:t xml:space="preserve">; </w:t>
      </w:r>
      <w:r w:rsidRPr="0078222E">
        <w:rPr>
          <w:sz w:val="20"/>
        </w:rPr>
        <w:t xml:space="preserve">Принтер </w:t>
      </w:r>
      <w:proofErr w:type="spellStart"/>
      <w:r w:rsidRPr="0078222E">
        <w:rPr>
          <w:sz w:val="20"/>
        </w:rPr>
        <w:t>Kyocera</w:t>
      </w:r>
      <w:proofErr w:type="spellEnd"/>
      <w:r w:rsidRPr="0078222E">
        <w:rPr>
          <w:sz w:val="20"/>
        </w:rPr>
        <w:t xml:space="preserve"> FS-1120 D (дуплекс, 30 </w:t>
      </w:r>
      <w:proofErr w:type="spellStart"/>
      <w:proofErr w:type="gramStart"/>
      <w:r w:rsidRPr="0078222E">
        <w:rPr>
          <w:sz w:val="20"/>
        </w:rPr>
        <w:t>стр</w:t>
      </w:r>
      <w:proofErr w:type="spellEnd"/>
      <w:proofErr w:type="gramEnd"/>
      <w:r w:rsidRPr="0078222E">
        <w:rPr>
          <w:sz w:val="20"/>
        </w:rPr>
        <w:t>/мин)</w:t>
      </w:r>
      <w:r>
        <w:rPr>
          <w:sz w:val="20"/>
        </w:rPr>
        <w:t xml:space="preserve">; </w:t>
      </w:r>
      <w:r w:rsidRPr="0078222E">
        <w:rPr>
          <w:sz w:val="20"/>
        </w:rPr>
        <w:t>Весы BP4900-30-5 со стойкой</w:t>
      </w:r>
      <w:r>
        <w:rPr>
          <w:sz w:val="20"/>
        </w:rPr>
        <w:t xml:space="preserve"> (2 </w:t>
      </w:r>
      <w:proofErr w:type="spellStart"/>
      <w:proofErr w:type="gramStart"/>
      <w:r>
        <w:rPr>
          <w:sz w:val="20"/>
        </w:rPr>
        <w:t>шт</w:t>
      </w:r>
      <w:proofErr w:type="spellEnd"/>
      <w:proofErr w:type="gramEnd"/>
      <w:r>
        <w:rPr>
          <w:sz w:val="20"/>
        </w:rPr>
        <w:t xml:space="preserve">); </w:t>
      </w:r>
      <w:r w:rsidRPr="0078222E">
        <w:rPr>
          <w:sz w:val="20"/>
        </w:rPr>
        <w:t>Вытяжная вентиляционная система</w:t>
      </w:r>
      <w:r>
        <w:rPr>
          <w:sz w:val="20"/>
        </w:rPr>
        <w:t xml:space="preserve">; </w:t>
      </w:r>
      <w:proofErr w:type="spellStart"/>
      <w:r w:rsidRPr="0078222E">
        <w:rPr>
          <w:sz w:val="20"/>
        </w:rPr>
        <w:t>Маслолиния</w:t>
      </w:r>
      <w:proofErr w:type="spellEnd"/>
      <w:r>
        <w:rPr>
          <w:sz w:val="20"/>
        </w:rPr>
        <w:t xml:space="preserve">; </w:t>
      </w:r>
      <w:r w:rsidRPr="0078222E">
        <w:rPr>
          <w:sz w:val="20"/>
        </w:rPr>
        <w:t xml:space="preserve">Резервуар для хранения молока </w:t>
      </w:r>
      <w:proofErr w:type="spellStart"/>
      <w:r w:rsidRPr="0078222E">
        <w:rPr>
          <w:sz w:val="20"/>
        </w:rPr>
        <w:t>РАТз</w:t>
      </w:r>
      <w:proofErr w:type="spellEnd"/>
      <w:r w:rsidRPr="0078222E">
        <w:rPr>
          <w:sz w:val="20"/>
        </w:rPr>
        <w:t xml:space="preserve"> V=3000 л</w:t>
      </w:r>
      <w:r>
        <w:rPr>
          <w:sz w:val="20"/>
        </w:rPr>
        <w:t xml:space="preserve">; </w:t>
      </w:r>
      <w:r w:rsidRPr="0078222E">
        <w:rPr>
          <w:sz w:val="20"/>
        </w:rPr>
        <w:t>Тележка</w:t>
      </w:r>
      <w:r>
        <w:rPr>
          <w:sz w:val="20"/>
        </w:rPr>
        <w:t xml:space="preserve">; </w:t>
      </w:r>
      <w:r w:rsidRPr="0078222E">
        <w:rPr>
          <w:sz w:val="20"/>
        </w:rPr>
        <w:t>Холодильная установка MAV2/S10.39/60</w:t>
      </w:r>
      <w:r>
        <w:rPr>
          <w:sz w:val="20"/>
        </w:rPr>
        <w:t xml:space="preserve">; </w:t>
      </w:r>
      <w:r w:rsidRPr="0078222E">
        <w:rPr>
          <w:sz w:val="20"/>
        </w:rPr>
        <w:t>Трубчатый подогреватель</w:t>
      </w:r>
      <w:r>
        <w:rPr>
          <w:sz w:val="20"/>
        </w:rPr>
        <w:t xml:space="preserve">; </w:t>
      </w:r>
      <w:r w:rsidRPr="0078222E">
        <w:rPr>
          <w:sz w:val="20"/>
        </w:rPr>
        <w:t>Штамп</w:t>
      </w:r>
      <w:r>
        <w:rPr>
          <w:sz w:val="20"/>
        </w:rPr>
        <w:t xml:space="preserve">; </w:t>
      </w:r>
      <w:r w:rsidRPr="0078222E">
        <w:rPr>
          <w:sz w:val="20"/>
        </w:rPr>
        <w:t>Печать предприятия</w:t>
      </w:r>
      <w:r>
        <w:rPr>
          <w:sz w:val="20"/>
        </w:rPr>
        <w:t xml:space="preserve">; </w:t>
      </w:r>
      <w:r w:rsidRPr="0078222E">
        <w:rPr>
          <w:sz w:val="20"/>
        </w:rPr>
        <w:t>Штамп копия верна</w:t>
      </w:r>
      <w:r>
        <w:rPr>
          <w:sz w:val="20"/>
        </w:rPr>
        <w:t xml:space="preserve">; </w:t>
      </w:r>
      <w:r w:rsidRPr="0078222E">
        <w:rPr>
          <w:sz w:val="20"/>
        </w:rPr>
        <w:t>Фонарь метал. Корпус</w:t>
      </w:r>
      <w:r>
        <w:rPr>
          <w:sz w:val="20"/>
        </w:rPr>
        <w:t xml:space="preserve">; </w:t>
      </w:r>
      <w:r w:rsidRPr="0078222E">
        <w:rPr>
          <w:sz w:val="20"/>
        </w:rPr>
        <w:t>Лопата для снега</w:t>
      </w:r>
      <w:r>
        <w:rPr>
          <w:sz w:val="20"/>
        </w:rPr>
        <w:t xml:space="preserve">; </w:t>
      </w:r>
      <w:r w:rsidRPr="0078222E">
        <w:rPr>
          <w:sz w:val="20"/>
        </w:rPr>
        <w:t>Движок для снега</w:t>
      </w:r>
      <w:r>
        <w:rPr>
          <w:sz w:val="20"/>
        </w:rPr>
        <w:t xml:space="preserve">; </w:t>
      </w:r>
      <w:r w:rsidRPr="0078222E">
        <w:rPr>
          <w:sz w:val="20"/>
        </w:rPr>
        <w:t>Штамп предприятия</w:t>
      </w:r>
      <w:r>
        <w:rPr>
          <w:sz w:val="20"/>
        </w:rPr>
        <w:t xml:space="preserve">; </w:t>
      </w:r>
      <w:r w:rsidRPr="0078222E">
        <w:rPr>
          <w:sz w:val="20"/>
        </w:rPr>
        <w:t>Телефон</w:t>
      </w:r>
      <w:r>
        <w:rPr>
          <w:sz w:val="20"/>
        </w:rPr>
        <w:t xml:space="preserve">; </w:t>
      </w:r>
      <w:proofErr w:type="gramStart"/>
      <w:r w:rsidRPr="0078222E">
        <w:rPr>
          <w:sz w:val="20"/>
        </w:rPr>
        <w:t>Холодильник б</w:t>
      </w:r>
      <w:proofErr w:type="gramEnd"/>
      <w:r w:rsidRPr="0078222E">
        <w:rPr>
          <w:sz w:val="20"/>
        </w:rPr>
        <w:t>/у</w:t>
      </w:r>
      <w:r>
        <w:rPr>
          <w:sz w:val="20"/>
        </w:rPr>
        <w:t>.</w:t>
      </w:r>
    </w:p>
    <w:p w:rsidR="00F527B1" w:rsidRDefault="00F527B1"/>
    <w:sectPr w:rsidR="00F527B1" w:rsidSect="00F5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68A"/>
    <w:rsid w:val="00302AAA"/>
    <w:rsid w:val="0042268A"/>
    <w:rsid w:val="0068106E"/>
    <w:rsid w:val="00683B55"/>
    <w:rsid w:val="00683CBA"/>
    <w:rsid w:val="006F5DE2"/>
    <w:rsid w:val="007923E2"/>
    <w:rsid w:val="00BE5AD3"/>
    <w:rsid w:val="00C861A6"/>
    <w:rsid w:val="00F23601"/>
    <w:rsid w:val="00F5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6E"/>
  </w:style>
  <w:style w:type="paragraph" w:styleId="1">
    <w:name w:val="heading 1"/>
    <w:basedOn w:val="a"/>
    <w:next w:val="a"/>
    <w:link w:val="10"/>
    <w:uiPriority w:val="9"/>
    <w:qFormat/>
    <w:rsid w:val="006810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10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10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0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810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10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1">
    <w:name w:val="toc 1"/>
    <w:basedOn w:val="a"/>
    <w:next w:val="a"/>
    <w:autoRedefine/>
    <w:uiPriority w:val="39"/>
    <w:unhideWhenUsed/>
    <w:qFormat/>
    <w:rsid w:val="006810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68106E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68106E"/>
    <w:pPr>
      <w:spacing w:after="100"/>
      <w:ind w:left="440"/>
    </w:pPr>
    <w:rPr>
      <w:rFonts w:eastAsiaTheme="minorEastAsia"/>
    </w:rPr>
  </w:style>
  <w:style w:type="character" w:styleId="a3">
    <w:name w:val="Strong"/>
    <w:basedOn w:val="a0"/>
    <w:uiPriority w:val="22"/>
    <w:qFormat/>
    <w:rsid w:val="0068106E"/>
    <w:rPr>
      <w:b/>
      <w:bCs/>
    </w:rPr>
  </w:style>
  <w:style w:type="character" w:styleId="a4">
    <w:name w:val="Emphasis"/>
    <w:basedOn w:val="a0"/>
    <w:uiPriority w:val="20"/>
    <w:qFormat/>
    <w:rsid w:val="0068106E"/>
    <w:rPr>
      <w:i/>
      <w:iCs/>
    </w:rPr>
  </w:style>
  <w:style w:type="paragraph" w:styleId="a5">
    <w:name w:val="TOC Heading"/>
    <w:basedOn w:val="1"/>
    <w:next w:val="a"/>
    <w:uiPriority w:val="39"/>
    <w:semiHidden/>
    <w:unhideWhenUsed/>
    <w:qFormat/>
    <w:rsid w:val="0068106E"/>
    <w:pPr>
      <w:outlineLvl w:val="9"/>
    </w:pPr>
  </w:style>
  <w:style w:type="paragraph" w:customStyle="1" w:styleId="Default">
    <w:name w:val="Default"/>
    <w:rsid w:val="004226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3217</Characters>
  <Application>Microsoft Office Word</Application>
  <DocSecurity>0</DocSecurity>
  <Lines>26</Lines>
  <Paragraphs>7</Paragraphs>
  <ScaleCrop>false</ScaleCrop>
  <Company>Krokoz™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dns1</dc:creator>
  <cp:keywords/>
  <dc:description/>
  <cp:lastModifiedBy>dns1</cp:lastModifiedBy>
  <cp:revision>3</cp:revision>
  <dcterms:created xsi:type="dcterms:W3CDTF">2021-04-13T15:27:00Z</dcterms:created>
  <dcterms:modified xsi:type="dcterms:W3CDTF">2021-04-13T15:28:00Z</dcterms:modified>
</cp:coreProperties>
</file>