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Pr="000007FB" w:rsidRDefault="008E287B" w:rsidP="00000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D7CEE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D7CEE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AD7CEE">
        <w:rPr>
          <w:rFonts w:ascii="Times New Roman" w:hAnsi="Times New Roman" w:cs="Times New Roman"/>
          <w:sz w:val="18"/>
          <w:szCs w:val="18"/>
        </w:rPr>
        <w:t>, д. 5, лит. В, (495) 234–04-00 (доб.323), kazinova@auction-house.ru, далее – Организатор торгов, ОТ), действующее на основании договора поручения с ООО «</w:t>
      </w:r>
      <w:proofErr w:type="spellStart"/>
      <w:r w:rsidRPr="00AD7CEE">
        <w:rPr>
          <w:rFonts w:ascii="Times New Roman" w:hAnsi="Times New Roman" w:cs="Times New Roman"/>
          <w:sz w:val="18"/>
          <w:szCs w:val="18"/>
        </w:rPr>
        <w:t>РеспектГрупп</w:t>
      </w:r>
      <w:proofErr w:type="spellEnd"/>
      <w:r w:rsidRPr="00AD7CEE">
        <w:rPr>
          <w:rFonts w:ascii="Times New Roman" w:hAnsi="Times New Roman" w:cs="Times New Roman"/>
          <w:sz w:val="18"/>
          <w:szCs w:val="18"/>
        </w:rPr>
        <w:t xml:space="preserve">» (172796, Тверская обл., </w:t>
      </w:r>
      <w:proofErr w:type="spellStart"/>
      <w:r w:rsidRPr="00AD7CEE">
        <w:rPr>
          <w:rFonts w:ascii="Times New Roman" w:hAnsi="Times New Roman" w:cs="Times New Roman"/>
          <w:sz w:val="18"/>
          <w:szCs w:val="18"/>
        </w:rPr>
        <w:t>Пеновский</w:t>
      </w:r>
      <w:proofErr w:type="spellEnd"/>
      <w:r w:rsidRPr="00AD7CEE">
        <w:rPr>
          <w:rFonts w:ascii="Times New Roman" w:hAnsi="Times New Roman" w:cs="Times New Roman"/>
          <w:sz w:val="18"/>
          <w:szCs w:val="18"/>
        </w:rPr>
        <w:t xml:space="preserve"> р-н, п. Охват, ИНН 7724511620, ОГРН 1047796329228, КПП 693501001, далее-Должник) в лице конкурсного управляющего</w:t>
      </w:r>
      <w:r w:rsidRPr="00AD7CEE">
        <w:rPr>
          <w:rFonts w:ascii="Times New Roman" w:hAnsi="Times New Roman"/>
          <w:b/>
          <w:bCs/>
          <w:iCs/>
          <w:sz w:val="18"/>
          <w:szCs w:val="18"/>
        </w:rPr>
        <w:t xml:space="preserve"> </w:t>
      </w:r>
      <w:r w:rsidRPr="00AD7CEE">
        <w:rPr>
          <w:rFonts w:ascii="Times New Roman" w:hAnsi="Times New Roman"/>
          <w:b/>
          <w:sz w:val="18"/>
          <w:szCs w:val="18"/>
        </w:rPr>
        <w:t xml:space="preserve">Куколева Артема Дмитриевича </w:t>
      </w:r>
      <w:r w:rsidRPr="00AD7CEE">
        <w:rPr>
          <w:rFonts w:ascii="Times New Roman" w:hAnsi="Times New Roman"/>
          <w:sz w:val="18"/>
          <w:szCs w:val="18"/>
        </w:rPr>
        <w:t xml:space="preserve">(ИНН 772880486904, СНИЛС 131-297-827 59, рег.№ 10999, 117593, </w:t>
      </w:r>
      <w:proofErr w:type="spellStart"/>
      <w:r w:rsidRPr="00AD7CEE">
        <w:rPr>
          <w:rFonts w:ascii="Times New Roman" w:hAnsi="Times New Roman"/>
          <w:sz w:val="18"/>
          <w:szCs w:val="18"/>
        </w:rPr>
        <w:t>г.Москва</w:t>
      </w:r>
      <w:proofErr w:type="spellEnd"/>
      <w:r w:rsidRPr="00AD7CEE">
        <w:rPr>
          <w:rFonts w:ascii="Times New Roman" w:hAnsi="Times New Roman"/>
          <w:sz w:val="18"/>
          <w:szCs w:val="18"/>
        </w:rPr>
        <w:t>, а/я 55, далее-КУ), член СРО "Союз менеджеров и арбитражных управляющих" (ОГРН 1027709028160, ИНН 7709395841, 109029, г. Москва, ул. Нижегородская, д.32, корп.15)</w:t>
      </w:r>
      <w:r w:rsidRPr="00AD7CEE">
        <w:rPr>
          <w:rFonts w:ascii="Times New Roman" w:hAnsi="Times New Roman"/>
          <w:bCs/>
          <w:iCs/>
          <w:sz w:val="18"/>
          <w:szCs w:val="18"/>
        </w:rPr>
        <w:t>, действующего на основании Определения Арбитражного суда Тверской области от</w:t>
      </w:r>
      <w:r w:rsidRPr="00AD7CEE">
        <w:rPr>
          <w:rFonts w:ascii="Times New Roman" w:hAnsi="Times New Roman"/>
          <w:sz w:val="18"/>
          <w:szCs w:val="18"/>
        </w:rPr>
        <w:t xml:space="preserve"> 24.07.2020 года по делу № А66-17498/2014</w:t>
      </w:r>
      <w:r>
        <w:rPr>
          <w:rFonts w:ascii="Times New Roman" w:hAnsi="Times New Roman"/>
          <w:sz w:val="18"/>
          <w:szCs w:val="18"/>
        </w:rPr>
        <w:t xml:space="preserve">, сообщает </w:t>
      </w:r>
      <w:r w:rsidRPr="006F266A">
        <w:rPr>
          <w:rFonts w:ascii="Times New Roman" w:hAnsi="Times New Roman" w:cs="Times New Roman"/>
          <w:sz w:val="18"/>
          <w:szCs w:val="18"/>
        </w:rPr>
        <w:t>о проведении торгов посредством публичного предложения (далее – Торги) на</w:t>
      </w:r>
      <w:r w:rsidRPr="006B0896">
        <w:rPr>
          <w:rFonts w:ascii="Times New Roman" w:hAnsi="Times New Roman" w:cs="Times New Roman"/>
          <w:sz w:val="18"/>
          <w:szCs w:val="18"/>
        </w:rPr>
        <w:t xml:space="preserve"> электронной торговой площадке АО «Российский аукционный дом» по адресу в сети Интернет: </w:t>
      </w:r>
      <w:hyperlink r:id="rId4" w:history="1">
        <w:r w:rsidRPr="004B6D3E">
          <w:rPr>
            <w:rStyle w:val="a3"/>
            <w:rFonts w:ascii="Times New Roman" w:hAnsi="Times New Roman" w:cs="Times New Roman"/>
            <w:sz w:val="18"/>
            <w:szCs w:val="18"/>
          </w:rPr>
          <w:t>http://www.lot-online.ru/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(далее-ЭП). </w:t>
      </w:r>
      <w:r w:rsidRPr="00AD7CEE">
        <w:rPr>
          <w:rFonts w:ascii="Times New Roman" w:hAnsi="Times New Roman" w:cs="Times New Roman"/>
          <w:b/>
          <w:sz w:val="18"/>
          <w:szCs w:val="18"/>
        </w:rPr>
        <w:t>Начало приема заявок – 03.08.2020 с 12 час.00 мин. (</w:t>
      </w:r>
      <w:proofErr w:type="spellStart"/>
      <w:r w:rsidRPr="00AD7CEE">
        <w:rPr>
          <w:rFonts w:ascii="Times New Roman" w:hAnsi="Times New Roman" w:cs="Times New Roman"/>
          <w:b/>
          <w:sz w:val="18"/>
          <w:szCs w:val="18"/>
        </w:rPr>
        <w:t>мск</w:t>
      </w:r>
      <w:proofErr w:type="spellEnd"/>
      <w:r w:rsidRPr="00AD7CEE">
        <w:rPr>
          <w:rFonts w:ascii="Times New Roman" w:hAnsi="Times New Roman" w:cs="Times New Roman"/>
          <w:b/>
          <w:sz w:val="18"/>
          <w:szCs w:val="18"/>
        </w:rPr>
        <w:t>).</w:t>
      </w:r>
      <w:r w:rsidRPr="006F266A">
        <w:rPr>
          <w:rFonts w:ascii="Times New Roman" w:hAnsi="Times New Roman" w:cs="Times New Roman"/>
          <w:sz w:val="18"/>
          <w:szCs w:val="18"/>
        </w:rPr>
        <w:t xml:space="preserve"> Сокращение: календарный день – к/день. Прием заявок</w:t>
      </w:r>
      <w:r>
        <w:rPr>
          <w:rFonts w:ascii="Times New Roman" w:hAnsi="Times New Roman" w:cs="Times New Roman"/>
          <w:sz w:val="18"/>
          <w:szCs w:val="18"/>
        </w:rPr>
        <w:t xml:space="preserve"> составляет: в 1-ом периоде - 35 (тридцать пять</w:t>
      </w:r>
      <w:r w:rsidRPr="006F266A">
        <w:rPr>
          <w:rFonts w:ascii="Times New Roman" w:hAnsi="Times New Roman" w:cs="Times New Roman"/>
          <w:sz w:val="18"/>
          <w:szCs w:val="18"/>
        </w:rPr>
        <w:t>) к/дней, без измен</w:t>
      </w:r>
      <w:r>
        <w:rPr>
          <w:rFonts w:ascii="Times New Roman" w:hAnsi="Times New Roman" w:cs="Times New Roman"/>
          <w:sz w:val="18"/>
          <w:szCs w:val="18"/>
        </w:rPr>
        <w:t xml:space="preserve">ения начальной цены со 2-го по 7-й </w:t>
      </w:r>
      <w:r w:rsidRPr="006F266A">
        <w:rPr>
          <w:rFonts w:ascii="Times New Roman" w:hAnsi="Times New Roman" w:cs="Times New Roman"/>
          <w:sz w:val="18"/>
          <w:szCs w:val="18"/>
        </w:rPr>
        <w:t>периоды - 7 (семь) к/дней,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F266A">
        <w:rPr>
          <w:rFonts w:ascii="Times New Roman" w:hAnsi="Times New Roman" w:cs="Times New Roman"/>
          <w:sz w:val="18"/>
          <w:szCs w:val="18"/>
        </w:rPr>
        <w:t>величина снижения – 7% от начальной цены Лота, установленной на первом периоде. Минимальная цен</w:t>
      </w:r>
      <w:r>
        <w:rPr>
          <w:rFonts w:ascii="Times New Roman" w:hAnsi="Times New Roman" w:cs="Times New Roman"/>
          <w:sz w:val="18"/>
          <w:szCs w:val="18"/>
        </w:rPr>
        <w:t xml:space="preserve">а (цена отсечения) составляет 23 981 733,36 руб. </w:t>
      </w:r>
      <w:r w:rsidRPr="006F266A">
        <w:rPr>
          <w:rFonts w:ascii="Times New Roman" w:hAnsi="Times New Roman" w:cs="Times New Roman"/>
          <w:sz w:val="18"/>
          <w:szCs w:val="18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54FEB">
        <w:rPr>
          <w:rFonts w:ascii="Times New Roman" w:hAnsi="Times New Roman"/>
          <w:color w:val="000000" w:themeColor="text1"/>
          <w:sz w:val="18"/>
          <w:szCs w:val="18"/>
        </w:rPr>
        <w:t>Нач. цена НДС не обл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. </w:t>
      </w:r>
      <w:r w:rsidRPr="00A97C6A">
        <w:rPr>
          <w:rFonts w:ascii="Times New Roman" w:hAnsi="Times New Roman" w:cs="Times New Roman"/>
          <w:sz w:val="18"/>
          <w:szCs w:val="18"/>
        </w:rPr>
        <w:t>Продаже на Торгах подлеж</w:t>
      </w:r>
      <w:r>
        <w:rPr>
          <w:rFonts w:ascii="Times New Roman" w:hAnsi="Times New Roman" w:cs="Times New Roman"/>
          <w:sz w:val="18"/>
          <w:szCs w:val="18"/>
        </w:rPr>
        <w:t xml:space="preserve">ит </w:t>
      </w:r>
      <w:r w:rsidRPr="002F4C75">
        <w:rPr>
          <w:rFonts w:ascii="Times New Roman" w:hAnsi="Times New Roman" w:cs="Times New Roman"/>
          <w:sz w:val="18"/>
          <w:szCs w:val="18"/>
        </w:rPr>
        <w:t>следующее имущество</w:t>
      </w:r>
      <w:r>
        <w:rPr>
          <w:rFonts w:ascii="Times New Roman" w:hAnsi="Times New Roman" w:cs="Times New Roman"/>
          <w:sz w:val="18"/>
          <w:szCs w:val="18"/>
        </w:rPr>
        <w:t>,</w:t>
      </w:r>
      <w:r>
        <w:t xml:space="preserve"> </w:t>
      </w:r>
      <w:r w:rsidRPr="006865C8">
        <w:rPr>
          <w:rFonts w:ascii="Times New Roman" w:hAnsi="Times New Roman" w:cs="Times New Roman"/>
          <w:sz w:val="20"/>
          <w:szCs w:val="20"/>
        </w:rPr>
        <w:t>по адресу</w:t>
      </w:r>
      <w:r w:rsidRPr="006865C8">
        <w:t xml:space="preserve">: </w:t>
      </w:r>
      <w:r w:rsidRPr="00784881">
        <w:rPr>
          <w:rFonts w:ascii="Times New Roman" w:hAnsi="Times New Roman" w:cs="Times New Roman"/>
          <w:sz w:val="18"/>
          <w:szCs w:val="18"/>
        </w:rPr>
        <w:t xml:space="preserve">обл. Тверская, р-н </w:t>
      </w:r>
      <w:proofErr w:type="spellStart"/>
      <w:r w:rsidRPr="00784881">
        <w:rPr>
          <w:rFonts w:ascii="Times New Roman" w:hAnsi="Times New Roman" w:cs="Times New Roman"/>
          <w:sz w:val="18"/>
          <w:szCs w:val="18"/>
        </w:rPr>
        <w:t>Пеновский</w:t>
      </w:r>
      <w:proofErr w:type="spellEnd"/>
      <w:r w:rsidRPr="00784881">
        <w:rPr>
          <w:rFonts w:ascii="Times New Roman" w:hAnsi="Times New Roman" w:cs="Times New Roman"/>
          <w:sz w:val="18"/>
          <w:szCs w:val="18"/>
        </w:rPr>
        <w:t>, с/</w:t>
      </w:r>
      <w:proofErr w:type="spellStart"/>
      <w:r w:rsidRPr="00784881">
        <w:rPr>
          <w:rFonts w:ascii="Times New Roman" w:hAnsi="Times New Roman" w:cs="Times New Roman"/>
          <w:sz w:val="18"/>
          <w:szCs w:val="18"/>
        </w:rPr>
        <w:t>пос</w:t>
      </w:r>
      <w:proofErr w:type="spellEnd"/>
      <w:r w:rsidRPr="00784881">
        <w:rPr>
          <w:rFonts w:ascii="Times New Roman" w:hAnsi="Times New Roman" w:cs="Times New Roman"/>
          <w:sz w:val="18"/>
          <w:szCs w:val="18"/>
        </w:rPr>
        <w:t xml:space="preserve"> Ворошиловское, вблизи д. </w:t>
      </w:r>
      <w:proofErr w:type="spellStart"/>
      <w:r w:rsidRPr="00784881">
        <w:rPr>
          <w:rFonts w:ascii="Times New Roman" w:hAnsi="Times New Roman" w:cs="Times New Roman"/>
          <w:sz w:val="18"/>
          <w:szCs w:val="18"/>
        </w:rPr>
        <w:t>Осечно</w:t>
      </w:r>
      <w:proofErr w:type="spellEnd"/>
      <w:r w:rsidRPr="00784881">
        <w:rPr>
          <w:rFonts w:ascii="Times New Roman" w:hAnsi="Times New Roman" w:cs="Times New Roman"/>
          <w:sz w:val="18"/>
          <w:szCs w:val="18"/>
        </w:rPr>
        <w:t xml:space="preserve">, если прямо не указано иное: </w:t>
      </w:r>
      <w:r w:rsidRPr="00A97C6A">
        <w:rPr>
          <w:rFonts w:ascii="Times New Roman" w:hAnsi="Times New Roman" w:cs="Times New Roman"/>
          <w:sz w:val="18"/>
          <w:szCs w:val="18"/>
        </w:rPr>
        <w:t xml:space="preserve">(далее – Лот, Имущество): </w:t>
      </w:r>
      <w:r w:rsidRPr="008C0616">
        <w:rPr>
          <w:rFonts w:ascii="Times New Roman" w:hAnsi="Times New Roman" w:cs="Times New Roman"/>
          <w:b/>
          <w:sz w:val="18"/>
          <w:szCs w:val="18"/>
        </w:rPr>
        <w:t>Лот1</w:t>
      </w:r>
      <w:r>
        <w:rPr>
          <w:rFonts w:ascii="Times New Roman" w:hAnsi="Times New Roman" w:cs="Times New Roman"/>
          <w:sz w:val="18"/>
          <w:szCs w:val="18"/>
        </w:rPr>
        <w:t xml:space="preserve">: Земельный участок (далее- ЗУ) с кадастровым номером (далее- КН): </w:t>
      </w:r>
      <w:r w:rsidRPr="00784881">
        <w:rPr>
          <w:rFonts w:ascii="Times New Roman" w:hAnsi="Times New Roman" w:cs="Times New Roman"/>
          <w:sz w:val="18"/>
          <w:szCs w:val="18"/>
        </w:rPr>
        <w:t>69:25:0000016:221</w:t>
      </w:r>
      <w:r>
        <w:rPr>
          <w:rFonts w:ascii="Times New Roman" w:hAnsi="Times New Roman" w:cs="Times New Roman"/>
          <w:sz w:val="18"/>
          <w:szCs w:val="18"/>
        </w:rPr>
        <w:t>.</w:t>
      </w:r>
      <w:r>
        <w:t xml:space="preserve"> </w:t>
      </w:r>
      <w:r w:rsidRPr="00784881">
        <w:rPr>
          <w:rFonts w:ascii="Times New Roman" w:hAnsi="Times New Roman" w:cs="Times New Roman"/>
          <w:sz w:val="18"/>
          <w:szCs w:val="18"/>
        </w:rPr>
        <w:t>Обременение: залог (ипотека) в пользу КБ «Мастер» (ОАО)</w:t>
      </w:r>
      <w:r>
        <w:rPr>
          <w:rFonts w:ascii="Times New Roman" w:hAnsi="Times New Roman" w:cs="Times New Roman"/>
          <w:sz w:val="18"/>
          <w:szCs w:val="18"/>
        </w:rPr>
        <w:t xml:space="preserve">; ЗУ с КН: </w:t>
      </w:r>
      <w:r w:rsidRPr="00784881">
        <w:rPr>
          <w:rFonts w:ascii="Times New Roman" w:hAnsi="Times New Roman" w:cs="Times New Roman"/>
          <w:sz w:val="18"/>
          <w:szCs w:val="18"/>
        </w:rPr>
        <w:t>69:25:0000016:222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784881">
        <w:rPr>
          <w:rFonts w:ascii="Times New Roman" w:hAnsi="Times New Roman" w:cs="Times New Roman"/>
          <w:sz w:val="18"/>
          <w:szCs w:val="18"/>
        </w:rPr>
        <w:t>Обременение: залог (ипотека) в пользу КБ «Мастер» (ОАО</w:t>
      </w:r>
      <w:r>
        <w:rPr>
          <w:rFonts w:ascii="Times New Roman" w:hAnsi="Times New Roman" w:cs="Times New Roman"/>
          <w:sz w:val="18"/>
          <w:szCs w:val="18"/>
        </w:rPr>
        <w:t xml:space="preserve">); ЗУ с КН: </w:t>
      </w:r>
      <w:r w:rsidRPr="00784881">
        <w:rPr>
          <w:rFonts w:ascii="Times New Roman" w:hAnsi="Times New Roman" w:cs="Times New Roman"/>
          <w:sz w:val="18"/>
          <w:szCs w:val="18"/>
        </w:rPr>
        <w:t>69:25:0000016:238</w:t>
      </w:r>
      <w:r>
        <w:rPr>
          <w:rFonts w:ascii="Times New Roman" w:hAnsi="Times New Roman" w:cs="Times New Roman"/>
          <w:sz w:val="18"/>
          <w:szCs w:val="18"/>
        </w:rPr>
        <w:t>.</w:t>
      </w:r>
      <w:r>
        <w:t xml:space="preserve"> </w:t>
      </w:r>
      <w:r w:rsidRPr="00784881">
        <w:rPr>
          <w:rFonts w:ascii="Times New Roman" w:hAnsi="Times New Roman" w:cs="Times New Roman"/>
          <w:sz w:val="18"/>
          <w:szCs w:val="18"/>
        </w:rPr>
        <w:t>Обременение: залог (ипотека) в пользу КБ «Мастер» (ОАО)</w:t>
      </w:r>
      <w:r>
        <w:rPr>
          <w:rFonts w:ascii="Times New Roman" w:hAnsi="Times New Roman" w:cs="Times New Roman"/>
          <w:sz w:val="18"/>
          <w:szCs w:val="18"/>
        </w:rPr>
        <w:t xml:space="preserve">; ЗУ с КН: </w:t>
      </w:r>
      <w:r w:rsidRPr="00784881">
        <w:rPr>
          <w:rFonts w:ascii="Times New Roman" w:hAnsi="Times New Roman" w:cs="Times New Roman"/>
          <w:sz w:val="18"/>
          <w:szCs w:val="18"/>
        </w:rPr>
        <w:t>69:25:0000016:275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58128B">
        <w:rPr>
          <w:rFonts w:ascii="Times New Roman" w:hAnsi="Times New Roman" w:cs="Times New Roman"/>
          <w:sz w:val="18"/>
          <w:szCs w:val="18"/>
        </w:rPr>
        <w:t>СПК "</w:t>
      </w:r>
      <w:proofErr w:type="spellStart"/>
      <w:r w:rsidRPr="0058128B">
        <w:rPr>
          <w:rFonts w:ascii="Times New Roman" w:hAnsi="Times New Roman" w:cs="Times New Roman"/>
          <w:sz w:val="18"/>
          <w:szCs w:val="18"/>
        </w:rPr>
        <w:t>Луговское</w:t>
      </w:r>
      <w:proofErr w:type="spellEnd"/>
      <w:r w:rsidRPr="0058128B">
        <w:rPr>
          <w:rFonts w:ascii="Times New Roman" w:hAnsi="Times New Roman" w:cs="Times New Roman"/>
          <w:sz w:val="18"/>
          <w:szCs w:val="18"/>
        </w:rPr>
        <w:t>"</w:t>
      </w:r>
      <w:r>
        <w:rPr>
          <w:rFonts w:ascii="Times New Roman" w:hAnsi="Times New Roman" w:cs="Times New Roman"/>
          <w:sz w:val="18"/>
          <w:szCs w:val="18"/>
        </w:rPr>
        <w:t xml:space="preserve">: ЗУ с КН: </w:t>
      </w:r>
      <w:r w:rsidRPr="00784881">
        <w:rPr>
          <w:rFonts w:ascii="Times New Roman" w:hAnsi="Times New Roman" w:cs="Times New Roman"/>
          <w:sz w:val="18"/>
          <w:szCs w:val="18"/>
        </w:rPr>
        <w:t>69:25:0000016:277</w:t>
      </w:r>
      <w:r>
        <w:rPr>
          <w:rFonts w:ascii="Times New Roman" w:hAnsi="Times New Roman" w:cs="Times New Roman"/>
          <w:sz w:val="18"/>
          <w:szCs w:val="18"/>
        </w:rPr>
        <w:t xml:space="preserve">; ЗУ с КН: </w:t>
      </w:r>
      <w:r w:rsidRPr="00784881">
        <w:rPr>
          <w:rFonts w:ascii="Times New Roman" w:hAnsi="Times New Roman" w:cs="Times New Roman"/>
          <w:sz w:val="18"/>
          <w:szCs w:val="18"/>
        </w:rPr>
        <w:t>69:25:0000016:282</w:t>
      </w:r>
      <w:r>
        <w:rPr>
          <w:rFonts w:ascii="Times New Roman" w:hAnsi="Times New Roman" w:cs="Times New Roman"/>
          <w:sz w:val="18"/>
          <w:szCs w:val="18"/>
        </w:rPr>
        <w:t xml:space="preserve">; ЗУ с КН: </w:t>
      </w:r>
      <w:r w:rsidRPr="00784881">
        <w:rPr>
          <w:rFonts w:ascii="Times New Roman" w:hAnsi="Times New Roman" w:cs="Times New Roman"/>
          <w:sz w:val="18"/>
          <w:szCs w:val="18"/>
        </w:rPr>
        <w:t>69:25:0000016:283</w:t>
      </w:r>
      <w:r>
        <w:rPr>
          <w:rFonts w:ascii="Times New Roman" w:hAnsi="Times New Roman" w:cs="Times New Roman"/>
          <w:sz w:val="18"/>
          <w:szCs w:val="18"/>
        </w:rPr>
        <w:t xml:space="preserve">; ЗУ с КН: </w:t>
      </w:r>
      <w:r w:rsidRPr="00784881">
        <w:rPr>
          <w:rFonts w:ascii="Times New Roman" w:hAnsi="Times New Roman" w:cs="Times New Roman"/>
          <w:sz w:val="18"/>
          <w:szCs w:val="18"/>
        </w:rPr>
        <w:t>69:25:0000016:301</w:t>
      </w:r>
      <w:r>
        <w:rPr>
          <w:rFonts w:ascii="Times New Roman" w:hAnsi="Times New Roman" w:cs="Times New Roman"/>
          <w:sz w:val="18"/>
          <w:szCs w:val="18"/>
        </w:rPr>
        <w:t>; ЗУ, по адресу:</w:t>
      </w:r>
      <w:r>
        <w:t xml:space="preserve"> </w:t>
      </w:r>
      <w:r w:rsidRPr="00453398">
        <w:rPr>
          <w:rFonts w:ascii="Times New Roman" w:hAnsi="Times New Roman" w:cs="Times New Roman"/>
          <w:sz w:val="18"/>
          <w:szCs w:val="18"/>
        </w:rPr>
        <w:t xml:space="preserve">р-н </w:t>
      </w:r>
      <w:proofErr w:type="spellStart"/>
      <w:r w:rsidRPr="00453398">
        <w:rPr>
          <w:rFonts w:ascii="Times New Roman" w:hAnsi="Times New Roman" w:cs="Times New Roman"/>
          <w:sz w:val="18"/>
          <w:szCs w:val="18"/>
        </w:rPr>
        <w:t>Пеновский</w:t>
      </w:r>
      <w:proofErr w:type="spellEnd"/>
      <w:r w:rsidRPr="00453398">
        <w:rPr>
          <w:rFonts w:ascii="Times New Roman" w:hAnsi="Times New Roman" w:cs="Times New Roman"/>
          <w:sz w:val="18"/>
          <w:szCs w:val="18"/>
        </w:rPr>
        <w:t xml:space="preserve">, с/п. </w:t>
      </w:r>
      <w:proofErr w:type="spellStart"/>
      <w:r w:rsidRPr="00453398">
        <w:rPr>
          <w:rFonts w:ascii="Times New Roman" w:hAnsi="Times New Roman" w:cs="Times New Roman"/>
          <w:sz w:val="18"/>
          <w:szCs w:val="18"/>
        </w:rPr>
        <w:t>Охватское</w:t>
      </w:r>
      <w:proofErr w:type="spellEnd"/>
      <w:r w:rsidRPr="00453398">
        <w:rPr>
          <w:rFonts w:ascii="Times New Roman" w:hAnsi="Times New Roman" w:cs="Times New Roman"/>
          <w:sz w:val="18"/>
          <w:szCs w:val="18"/>
        </w:rPr>
        <w:t>, п. Охват, ул. Советская, д. 23</w:t>
      </w:r>
      <w:r>
        <w:rPr>
          <w:rFonts w:ascii="Times New Roman" w:hAnsi="Times New Roman" w:cs="Times New Roman"/>
          <w:sz w:val="18"/>
          <w:szCs w:val="18"/>
        </w:rPr>
        <w:t xml:space="preserve"> с КН: </w:t>
      </w:r>
      <w:r w:rsidRPr="00784881">
        <w:rPr>
          <w:rFonts w:ascii="Times New Roman" w:hAnsi="Times New Roman" w:cs="Times New Roman"/>
          <w:sz w:val="18"/>
          <w:szCs w:val="18"/>
        </w:rPr>
        <w:t>69:25:0140101:</w:t>
      </w:r>
      <w:r w:rsidRPr="000007FB">
        <w:rPr>
          <w:rFonts w:ascii="Times New Roman" w:hAnsi="Times New Roman" w:cs="Times New Roman"/>
          <w:sz w:val="18"/>
          <w:szCs w:val="18"/>
        </w:rPr>
        <w:t>401</w:t>
      </w:r>
      <w:r w:rsidR="000007FB" w:rsidRPr="000007FB">
        <w:rPr>
          <w:rFonts w:ascii="Times New Roman" w:hAnsi="Times New Roman" w:cs="Times New Roman"/>
          <w:sz w:val="18"/>
          <w:szCs w:val="18"/>
        </w:rPr>
        <w:t xml:space="preserve"> </w:t>
      </w:r>
      <w:r w:rsidR="000007FB" w:rsidRPr="000007FB">
        <w:rPr>
          <w:rFonts w:ascii="Times New Roman" w:hAnsi="Times New Roman" w:cs="Times New Roman"/>
          <w:sz w:val="18"/>
          <w:szCs w:val="18"/>
        </w:rPr>
        <w:t>(на ЗУ участке расположены здания с КН 69:25:0140101:531 и с КН 69:25:0140101:532, фактически здания отсутствуют, работы по снятию несуществующих объектов с учета ведутся</w:t>
      </w:r>
      <w:r w:rsidR="000007FB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784881">
        <w:rPr>
          <w:rFonts w:ascii="Times New Roman" w:hAnsi="Times New Roman" w:cs="Times New Roman"/>
          <w:sz w:val="18"/>
          <w:szCs w:val="18"/>
        </w:rPr>
        <w:t xml:space="preserve">Права и обязанности по договору аренды </w:t>
      </w:r>
      <w:r>
        <w:rPr>
          <w:rFonts w:ascii="Times New Roman" w:hAnsi="Times New Roman" w:cs="Times New Roman"/>
          <w:sz w:val="18"/>
          <w:szCs w:val="18"/>
        </w:rPr>
        <w:t xml:space="preserve">ЗУ, по адресу: </w:t>
      </w:r>
      <w:proofErr w:type="spellStart"/>
      <w:r w:rsidRPr="00453398">
        <w:rPr>
          <w:rFonts w:ascii="Times New Roman" w:hAnsi="Times New Roman" w:cs="Times New Roman"/>
          <w:sz w:val="18"/>
          <w:szCs w:val="18"/>
        </w:rPr>
        <w:t>Пеновский</w:t>
      </w:r>
      <w:proofErr w:type="spellEnd"/>
      <w:r w:rsidRPr="00453398">
        <w:rPr>
          <w:rFonts w:ascii="Times New Roman" w:hAnsi="Times New Roman" w:cs="Times New Roman"/>
          <w:sz w:val="18"/>
          <w:szCs w:val="18"/>
        </w:rPr>
        <w:t xml:space="preserve"> р-н, с/п </w:t>
      </w:r>
      <w:proofErr w:type="spellStart"/>
      <w:r w:rsidRPr="00453398">
        <w:rPr>
          <w:rFonts w:ascii="Times New Roman" w:hAnsi="Times New Roman" w:cs="Times New Roman"/>
          <w:sz w:val="18"/>
          <w:szCs w:val="18"/>
        </w:rPr>
        <w:t>Охватское</w:t>
      </w:r>
      <w:proofErr w:type="spellEnd"/>
      <w:r w:rsidRPr="00453398">
        <w:rPr>
          <w:rFonts w:ascii="Times New Roman" w:hAnsi="Times New Roman" w:cs="Times New Roman"/>
          <w:sz w:val="18"/>
          <w:szCs w:val="18"/>
        </w:rPr>
        <w:t>, п Охват</w:t>
      </w:r>
      <w:r>
        <w:rPr>
          <w:rFonts w:ascii="Times New Roman" w:hAnsi="Times New Roman" w:cs="Times New Roman"/>
          <w:sz w:val="18"/>
          <w:szCs w:val="18"/>
        </w:rPr>
        <w:t xml:space="preserve"> с КН: </w:t>
      </w:r>
      <w:r w:rsidRPr="00784881">
        <w:rPr>
          <w:rFonts w:ascii="Times New Roman" w:hAnsi="Times New Roman" w:cs="Times New Roman"/>
          <w:sz w:val="18"/>
          <w:szCs w:val="18"/>
        </w:rPr>
        <w:t>69:25:0000012:156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784881">
        <w:rPr>
          <w:rFonts w:ascii="Times New Roman" w:hAnsi="Times New Roman" w:cs="Times New Roman"/>
          <w:sz w:val="18"/>
          <w:szCs w:val="18"/>
        </w:rPr>
        <w:t>Срок аренды: с 16.04.2008 по 11.03.2026</w:t>
      </w:r>
      <w:r>
        <w:rPr>
          <w:rFonts w:ascii="Times New Roman" w:hAnsi="Times New Roman" w:cs="Times New Roman"/>
          <w:sz w:val="18"/>
          <w:szCs w:val="18"/>
        </w:rPr>
        <w:t>;</w:t>
      </w:r>
      <w:r>
        <w:t xml:space="preserve"> </w:t>
      </w:r>
      <w:r w:rsidRPr="00784881">
        <w:rPr>
          <w:rFonts w:ascii="Times New Roman" w:hAnsi="Times New Roman" w:cs="Times New Roman"/>
          <w:sz w:val="18"/>
          <w:szCs w:val="18"/>
        </w:rPr>
        <w:t>Права и обязанности по договору аренды ЗУ с КН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784881">
        <w:rPr>
          <w:rFonts w:ascii="Times New Roman" w:hAnsi="Times New Roman" w:cs="Times New Roman"/>
          <w:sz w:val="18"/>
          <w:szCs w:val="18"/>
        </w:rPr>
        <w:t>69:25:0000016:597</w:t>
      </w:r>
      <w:r w:rsidRPr="00AD7CEE">
        <w:t>.</w:t>
      </w:r>
      <w:r>
        <w:t xml:space="preserve"> </w:t>
      </w:r>
      <w:r w:rsidRPr="00784881">
        <w:rPr>
          <w:rFonts w:ascii="Times New Roman" w:hAnsi="Times New Roman" w:cs="Times New Roman"/>
          <w:sz w:val="18"/>
          <w:szCs w:val="18"/>
        </w:rPr>
        <w:t>Срок аренды: с 23.11.2011 по 04.05.2060</w:t>
      </w:r>
      <w:r>
        <w:rPr>
          <w:rFonts w:ascii="Times New Roman" w:hAnsi="Times New Roman" w:cs="Times New Roman"/>
          <w:sz w:val="18"/>
          <w:szCs w:val="18"/>
        </w:rPr>
        <w:t>;</w:t>
      </w:r>
      <w:r>
        <w:t xml:space="preserve"> </w:t>
      </w:r>
      <w:r w:rsidRPr="006865C8">
        <w:rPr>
          <w:rFonts w:ascii="Times New Roman" w:hAnsi="Times New Roman" w:cs="Times New Roman"/>
          <w:sz w:val="18"/>
          <w:szCs w:val="18"/>
        </w:rPr>
        <w:t>Железнодорожный тупик</w:t>
      </w:r>
      <w:r w:rsidRPr="00453398">
        <w:rPr>
          <w:rFonts w:ascii="Times New Roman" w:hAnsi="Times New Roman" w:cs="Times New Roman"/>
          <w:sz w:val="18"/>
          <w:szCs w:val="18"/>
        </w:rPr>
        <w:t xml:space="preserve">, по адресу: р-н </w:t>
      </w:r>
      <w:proofErr w:type="spellStart"/>
      <w:r w:rsidRPr="00453398">
        <w:rPr>
          <w:rFonts w:ascii="Times New Roman" w:hAnsi="Times New Roman" w:cs="Times New Roman"/>
          <w:sz w:val="18"/>
          <w:szCs w:val="18"/>
        </w:rPr>
        <w:t>Пеновский</w:t>
      </w:r>
      <w:proofErr w:type="spellEnd"/>
      <w:r w:rsidRPr="00453398">
        <w:rPr>
          <w:rFonts w:ascii="Times New Roman" w:hAnsi="Times New Roman" w:cs="Times New Roman"/>
          <w:sz w:val="18"/>
          <w:szCs w:val="18"/>
        </w:rPr>
        <w:t xml:space="preserve">, с/п </w:t>
      </w:r>
      <w:proofErr w:type="spellStart"/>
      <w:r w:rsidRPr="00453398">
        <w:rPr>
          <w:rFonts w:ascii="Times New Roman" w:hAnsi="Times New Roman" w:cs="Times New Roman"/>
          <w:sz w:val="18"/>
          <w:szCs w:val="18"/>
        </w:rPr>
        <w:t>Охватское</w:t>
      </w:r>
      <w:proofErr w:type="spellEnd"/>
      <w:r w:rsidRPr="00453398">
        <w:rPr>
          <w:rFonts w:ascii="Times New Roman" w:hAnsi="Times New Roman" w:cs="Times New Roman"/>
          <w:sz w:val="18"/>
          <w:szCs w:val="18"/>
        </w:rPr>
        <w:t xml:space="preserve">, п Охват, </w:t>
      </w:r>
      <w:proofErr w:type="spellStart"/>
      <w:r w:rsidRPr="00453398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Pr="00453398">
        <w:rPr>
          <w:rFonts w:ascii="Times New Roman" w:hAnsi="Times New Roman" w:cs="Times New Roman"/>
          <w:sz w:val="18"/>
          <w:szCs w:val="18"/>
        </w:rPr>
        <w:t xml:space="preserve"> Заводская, д 19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6865C8">
        <w:rPr>
          <w:rFonts w:ascii="Times New Roman" w:hAnsi="Times New Roman" w:cs="Times New Roman"/>
          <w:sz w:val="18"/>
          <w:szCs w:val="18"/>
        </w:rPr>
        <w:t xml:space="preserve"> протяжен</w:t>
      </w:r>
      <w:r>
        <w:rPr>
          <w:rFonts w:ascii="Times New Roman" w:hAnsi="Times New Roman" w:cs="Times New Roman"/>
          <w:sz w:val="18"/>
          <w:szCs w:val="18"/>
        </w:rPr>
        <w:t>ностью 645 м., КН</w:t>
      </w:r>
      <w:r w:rsidRPr="006865C8">
        <w:rPr>
          <w:rFonts w:ascii="Times New Roman" w:hAnsi="Times New Roman" w:cs="Times New Roman"/>
          <w:sz w:val="18"/>
          <w:szCs w:val="18"/>
        </w:rPr>
        <w:t>: 69:25:0140101:954</w:t>
      </w:r>
      <w:r>
        <w:rPr>
          <w:rFonts w:ascii="Times New Roman" w:hAnsi="Times New Roman" w:cs="Times New Roman"/>
          <w:sz w:val="18"/>
          <w:szCs w:val="18"/>
        </w:rPr>
        <w:t>;</w:t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Комплексная трансформаторная подстанция </w:t>
      </w:r>
      <w:proofErr w:type="spellStart"/>
      <w:r>
        <w:rPr>
          <w:rFonts w:ascii="Times New Roman" w:hAnsi="Times New Roman" w:cs="Times New Roman"/>
          <w:sz w:val="18"/>
          <w:szCs w:val="18"/>
        </w:rPr>
        <w:t>киоскного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т</w:t>
      </w:r>
      <w:r w:rsidRPr="006865C8">
        <w:rPr>
          <w:rFonts w:ascii="Times New Roman" w:hAnsi="Times New Roman" w:cs="Times New Roman"/>
          <w:sz w:val="18"/>
          <w:szCs w:val="18"/>
        </w:rPr>
        <w:t>ипа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6865C8">
        <w:rPr>
          <w:rFonts w:ascii="Times New Roman" w:hAnsi="Times New Roman" w:cs="Times New Roman"/>
          <w:sz w:val="18"/>
          <w:szCs w:val="18"/>
        </w:rPr>
        <w:t>Вышка буровая б/у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6865C8">
        <w:rPr>
          <w:rFonts w:ascii="Times New Roman" w:hAnsi="Times New Roman" w:cs="Times New Roman"/>
          <w:sz w:val="18"/>
          <w:szCs w:val="18"/>
        </w:rPr>
        <w:t>Блок контейнер</w:t>
      </w:r>
      <w:r>
        <w:rPr>
          <w:rFonts w:ascii="Times New Roman" w:hAnsi="Times New Roman" w:cs="Times New Roman"/>
          <w:sz w:val="18"/>
          <w:szCs w:val="18"/>
        </w:rPr>
        <w:t xml:space="preserve"> – 7 шт. </w:t>
      </w:r>
      <w:r w:rsidRPr="008C0616">
        <w:rPr>
          <w:rFonts w:ascii="Times New Roman" w:hAnsi="Times New Roman" w:cs="Times New Roman"/>
          <w:b/>
          <w:sz w:val="18"/>
          <w:szCs w:val="18"/>
        </w:rPr>
        <w:t>Нач.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C0616">
        <w:rPr>
          <w:rFonts w:ascii="Times New Roman" w:hAnsi="Times New Roman" w:cs="Times New Roman"/>
          <w:b/>
          <w:sz w:val="18"/>
          <w:szCs w:val="18"/>
        </w:rPr>
        <w:t>цена Лота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C0616">
        <w:rPr>
          <w:rFonts w:ascii="Times New Roman" w:hAnsi="Times New Roman" w:cs="Times New Roman"/>
          <w:b/>
          <w:sz w:val="18"/>
          <w:szCs w:val="18"/>
        </w:rPr>
        <w:t xml:space="preserve">1- </w:t>
      </w:r>
      <w:r>
        <w:t xml:space="preserve"> </w:t>
      </w:r>
      <w:r w:rsidRPr="006B0896">
        <w:rPr>
          <w:rFonts w:ascii="Times New Roman" w:hAnsi="Times New Roman" w:cs="Times New Roman"/>
          <w:b/>
          <w:sz w:val="18"/>
          <w:szCs w:val="18"/>
        </w:rPr>
        <w:t xml:space="preserve">41 347 816,15 </w:t>
      </w:r>
      <w:r>
        <w:rPr>
          <w:rFonts w:ascii="Times New Roman" w:hAnsi="Times New Roman" w:cs="Times New Roman"/>
          <w:b/>
          <w:sz w:val="18"/>
          <w:szCs w:val="18"/>
        </w:rPr>
        <w:t xml:space="preserve">руб. </w:t>
      </w:r>
      <w:r w:rsidRPr="006865C8">
        <w:rPr>
          <w:rFonts w:ascii="Times New Roman" w:hAnsi="Times New Roman" w:cs="Times New Roman"/>
          <w:sz w:val="18"/>
          <w:szCs w:val="18"/>
        </w:rPr>
        <w:t>Подробная информация относительно состава Лота, описания опубликованы в ЕФРСБ по адресу http://fedresurs.ru/, а также на сайте ЭП по адресу bankruptcy.lot-online.ru.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32E52">
        <w:rPr>
          <w:rFonts w:ascii="Times New Roman" w:hAnsi="Times New Roman" w:cs="Times New Roman"/>
          <w:sz w:val="18"/>
          <w:szCs w:val="18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10.00 до 18.00, </w:t>
      </w:r>
      <w:r w:rsidRPr="0098487F">
        <w:rPr>
          <w:rFonts w:ascii="Times New Roman" w:hAnsi="Times New Roman" w:cs="Times New Roman"/>
          <w:sz w:val="18"/>
          <w:szCs w:val="18"/>
        </w:rPr>
        <w:t>контактный телефон КУ: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865C8">
        <w:rPr>
          <w:rFonts w:ascii="Times New Roman" w:hAnsi="Times New Roman" w:cs="Times New Roman"/>
          <w:sz w:val="18"/>
          <w:szCs w:val="18"/>
        </w:rPr>
        <w:t>8(977) 523-35-09</w:t>
      </w:r>
      <w:r w:rsidRPr="0098487F">
        <w:rPr>
          <w:rFonts w:ascii="Times New Roman" w:hAnsi="Times New Roman" w:cs="Times New Roman"/>
          <w:sz w:val="18"/>
          <w:szCs w:val="18"/>
        </w:rPr>
        <w:t>,</w:t>
      </w:r>
      <w:r w:rsidRPr="00232E52">
        <w:rPr>
          <w:rFonts w:ascii="Times New Roman" w:hAnsi="Times New Roman" w:cs="Times New Roman"/>
          <w:sz w:val="18"/>
          <w:szCs w:val="18"/>
        </w:rPr>
        <w:t xml:space="preserve"> ознакомление с документами в отношен</w:t>
      </w:r>
      <w:r>
        <w:rPr>
          <w:rFonts w:ascii="Times New Roman" w:hAnsi="Times New Roman" w:cs="Times New Roman"/>
          <w:sz w:val="18"/>
          <w:szCs w:val="18"/>
        </w:rPr>
        <w:t>ии Лота производится ОТ</w:t>
      </w:r>
      <w:r w:rsidRPr="00232E52">
        <w:rPr>
          <w:rFonts w:ascii="Times New Roman" w:hAnsi="Times New Roman" w:cs="Times New Roman"/>
          <w:sz w:val="18"/>
          <w:szCs w:val="18"/>
        </w:rPr>
        <w:t>:</w:t>
      </w:r>
      <w:r>
        <w:t xml:space="preserve"> </w:t>
      </w:r>
      <w:r w:rsidRPr="006865C8">
        <w:rPr>
          <w:rFonts w:ascii="Times New Roman" w:hAnsi="Times New Roman" w:cs="Times New Roman"/>
          <w:sz w:val="18"/>
          <w:szCs w:val="18"/>
        </w:rPr>
        <w:t>yaroslavl@auction-house.ru, Мякутина Виктория тел. 8 (812) 777-57-57 (доб.597), 8 (980) 701-15-25; Шумилов Андрей тел. 8 (812) 777-57-57 (доб.596), 8 (916) 664-98-08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EC5863">
        <w:rPr>
          <w:rFonts w:ascii="Times New Roman" w:hAnsi="Times New Roman" w:cs="Times New Roman"/>
          <w:sz w:val="18"/>
          <w:szCs w:val="18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Реквизиты </w:t>
      </w:r>
      <w:proofErr w:type="spellStart"/>
      <w:r>
        <w:rPr>
          <w:rFonts w:ascii="Times New Roman" w:hAnsi="Times New Roman" w:cs="Times New Roman"/>
          <w:sz w:val="18"/>
          <w:szCs w:val="18"/>
        </w:rPr>
        <w:t>расч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  <w:r w:rsidRPr="00EC5863">
        <w:rPr>
          <w:rFonts w:ascii="Times New Roman" w:hAnsi="Times New Roman" w:cs="Times New Roman"/>
          <w:sz w:val="18"/>
          <w:szCs w:val="18"/>
        </w:rPr>
        <w:t xml:space="preserve"> счетов для внесения задатка: Получатель – АО «Российский аукц</w:t>
      </w:r>
      <w:bookmarkStart w:id="0" w:name="_GoBack"/>
      <w:bookmarkEnd w:id="0"/>
      <w:r w:rsidRPr="00EC5863">
        <w:rPr>
          <w:rFonts w:ascii="Times New Roman" w:hAnsi="Times New Roman" w:cs="Times New Roman"/>
          <w:sz w:val="18"/>
          <w:szCs w:val="18"/>
        </w:rPr>
        <w:t>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</w:t>
      </w:r>
      <w:r>
        <w:t xml:space="preserve"> </w:t>
      </w:r>
      <w:r w:rsidRPr="002502E7">
        <w:rPr>
          <w:rFonts w:ascii="Times New Roman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</w:t>
      </w:r>
      <w:r>
        <w:rPr>
          <w:rFonts w:ascii="Times New Roman" w:hAnsi="Times New Roman" w:cs="Times New Roman"/>
          <w:sz w:val="18"/>
          <w:szCs w:val="18"/>
        </w:rPr>
        <w:t xml:space="preserve">третьими лицами не допускается. </w:t>
      </w:r>
      <w:r w:rsidRPr="002502E7">
        <w:rPr>
          <w:rFonts w:ascii="Times New Roman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502E7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2502E7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502E7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</w:t>
      </w:r>
      <w:r w:rsidRPr="005B20A1">
        <w:rPr>
          <w:rFonts w:ascii="Times New Roman" w:hAnsi="Times New Roman" w:cs="Times New Roman"/>
          <w:sz w:val="18"/>
          <w:szCs w:val="18"/>
        </w:rPr>
        <w:t>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ПТ</w:t>
      </w:r>
      <w:r w:rsidRPr="005B20A1">
        <w:t xml:space="preserve"> </w:t>
      </w:r>
      <w:r w:rsidRPr="005B20A1">
        <w:rPr>
          <w:rFonts w:ascii="Times New Roman" w:hAnsi="Times New Roman" w:cs="Times New Roman"/>
          <w:sz w:val="18"/>
          <w:szCs w:val="18"/>
        </w:rPr>
        <w:t>в течение 5 дней с даты получения победителем торгов ДКП от КУ. Оплата - в течение 30 дней со дня подписания ДКП на расчетный счет Должника: р/с №40702810101100016995 АО "АЛЬФА-БАНК", БИК: 044525593 к/с: 30101810200000000593 в ГУ БАНКА РОССИИ ПО ЦФО ИНН 7728168971.</w:t>
      </w:r>
    </w:p>
    <w:sectPr w:rsidR="0064675E" w:rsidRPr="00000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7BF"/>
    <w:rsid w:val="000007FB"/>
    <w:rsid w:val="00390A28"/>
    <w:rsid w:val="00573F80"/>
    <w:rsid w:val="00677E82"/>
    <w:rsid w:val="008E287B"/>
    <w:rsid w:val="00B55CA3"/>
    <w:rsid w:val="00FD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23F32-66BA-4F45-BFF6-CDCCD886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E28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1120</Words>
  <Characters>6390</Characters>
  <Application>Microsoft Office Word</Application>
  <DocSecurity>0</DocSecurity>
  <Lines>53</Lines>
  <Paragraphs>14</Paragraphs>
  <ScaleCrop>false</ScaleCrop>
  <Company/>
  <LinksUpToDate>false</LinksUpToDate>
  <CharactersWithSpaces>7496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2020-07-28T15:27:00Z</dcterms:created>
  <dcterms:modified xsi:type="dcterms:W3CDTF">2020-07-29T06:53:00Z</dcterms:modified>
</cp:coreProperties>
</file>